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581F" w14:textId="08CF8541" w:rsidR="00DC4FBF" w:rsidRPr="00741ED6" w:rsidRDefault="00DC4FBF" w:rsidP="00DC4FBF">
      <w:pPr>
        <w:autoSpaceDE w:val="0"/>
        <w:autoSpaceDN w:val="0"/>
        <w:adjustRightInd w:val="0"/>
        <w:spacing w:after="0" w:line="240" w:lineRule="auto"/>
        <w:rPr>
          <w:rFonts w:cs="ITCFranklinGothicStd-Book"/>
          <w:b/>
          <w:sz w:val="56"/>
          <w:szCs w:val="56"/>
        </w:rPr>
      </w:pPr>
      <w:r w:rsidRPr="00741ED6">
        <w:rPr>
          <w:rFonts w:cs="ITCFranklinGothicStd-Book"/>
          <w:b/>
          <w:sz w:val="56"/>
          <w:szCs w:val="56"/>
        </w:rPr>
        <w:t>Donation and Gift Aid form</w:t>
      </w:r>
    </w:p>
    <w:p w14:paraId="1406A710" w14:textId="33852F23" w:rsidR="00B51983" w:rsidRPr="000F533D" w:rsidRDefault="00DC4FBF" w:rsidP="00DC4FBF">
      <w:pPr>
        <w:autoSpaceDE w:val="0"/>
        <w:autoSpaceDN w:val="0"/>
        <w:adjustRightInd w:val="0"/>
        <w:spacing w:after="0" w:line="240" w:lineRule="auto"/>
        <w:rPr>
          <w:rFonts w:cs="ITCFranklinGothicStd-Book"/>
          <w:b/>
          <w:sz w:val="32"/>
          <w:szCs w:val="32"/>
        </w:rPr>
      </w:pPr>
      <w:r w:rsidRPr="000F533D">
        <w:rPr>
          <w:rFonts w:cs="ITCFranklinGothicStd-Book"/>
          <w:b/>
          <w:sz w:val="32"/>
          <w:szCs w:val="32"/>
        </w:rPr>
        <w:t xml:space="preserve">My donation to </w:t>
      </w:r>
      <w:r w:rsidR="008116BE" w:rsidRPr="000F533D">
        <w:rPr>
          <w:rFonts w:cs="ITCFranklinGothicStd-Book"/>
          <w:b/>
          <w:sz w:val="32"/>
          <w:szCs w:val="32"/>
        </w:rPr>
        <w:t>Carers Trust Solihull</w:t>
      </w:r>
      <w:r w:rsidR="000F533D" w:rsidRPr="000F533D">
        <w:rPr>
          <w:rFonts w:cs="ITCFranklinGothicStd-Book"/>
          <w:b/>
          <w:sz w:val="32"/>
          <w:szCs w:val="32"/>
        </w:rPr>
        <w:t xml:space="preserve"> </w:t>
      </w:r>
      <w:r w:rsidR="00B51983" w:rsidRPr="000F533D">
        <w:rPr>
          <w:rFonts w:cs="ITCFranklinGothicStd-Book"/>
          <w:bCs/>
          <w:sz w:val="32"/>
          <w:szCs w:val="32"/>
        </w:rPr>
        <w:t>(</w:t>
      </w:r>
      <w:r w:rsidR="00741ED6" w:rsidRPr="000F533D">
        <w:rPr>
          <w:rFonts w:cs="ITCFranklinGothicStd-Book"/>
          <w:bCs/>
          <w:sz w:val="32"/>
          <w:szCs w:val="32"/>
        </w:rPr>
        <w:t>also</w:t>
      </w:r>
      <w:r w:rsidR="00B51983" w:rsidRPr="000F533D">
        <w:rPr>
          <w:rFonts w:cs="ITCFranklinGothicStd-Book"/>
          <w:bCs/>
          <w:sz w:val="32"/>
          <w:szCs w:val="32"/>
        </w:rPr>
        <w:t xml:space="preserve"> known as Solihull Carers Centre)</w:t>
      </w:r>
    </w:p>
    <w:p w14:paraId="5DAB6C7B" w14:textId="77777777" w:rsidR="00DC4FBF" w:rsidRDefault="00DC4FBF" w:rsidP="00DC4FBF">
      <w:pPr>
        <w:autoSpaceDE w:val="0"/>
        <w:autoSpaceDN w:val="0"/>
        <w:adjustRightInd w:val="0"/>
        <w:spacing w:after="0" w:line="240" w:lineRule="auto"/>
        <w:rPr>
          <w:rFonts w:cs="ITCFranklinGothicStd-Book"/>
          <w:sz w:val="28"/>
          <w:szCs w:val="28"/>
        </w:rPr>
      </w:pPr>
    </w:p>
    <w:p w14:paraId="3023E269" w14:textId="77777777" w:rsidR="00DC4FBF" w:rsidRPr="003E67F7" w:rsidRDefault="00DC4FBF" w:rsidP="00CE0F5C">
      <w:pPr>
        <w:autoSpaceDE w:val="0"/>
        <w:autoSpaceDN w:val="0"/>
        <w:adjustRightInd w:val="0"/>
        <w:spacing w:after="0"/>
        <w:rPr>
          <w:rFonts w:cs="ITCFranklinGothicStd-Book"/>
          <w:b/>
          <w:sz w:val="32"/>
          <w:szCs w:val="32"/>
        </w:rPr>
      </w:pPr>
      <w:r w:rsidRPr="003E67F7">
        <w:rPr>
          <w:rFonts w:cs="ITCFranklinGothicStd-Book"/>
          <w:b/>
          <w:sz w:val="32"/>
          <w:szCs w:val="32"/>
        </w:rPr>
        <w:t>My Donation</w:t>
      </w:r>
    </w:p>
    <w:p w14:paraId="1DCC404E" w14:textId="77777777" w:rsidR="00DC4FBF" w:rsidRPr="00044D4B" w:rsidRDefault="00DC4FBF" w:rsidP="00CE0F5C">
      <w:pPr>
        <w:autoSpaceDE w:val="0"/>
        <w:autoSpaceDN w:val="0"/>
        <w:adjustRightInd w:val="0"/>
        <w:spacing w:after="0"/>
        <w:rPr>
          <w:rFonts w:cs="ITCFranklinGothicStd-Book"/>
          <w:sz w:val="28"/>
          <w:szCs w:val="28"/>
        </w:rPr>
      </w:pPr>
      <w:r w:rsidRPr="00044D4B">
        <w:rPr>
          <w:rFonts w:cs="ITCFranklinGothicStd-Book"/>
          <w:sz w:val="28"/>
          <w:szCs w:val="28"/>
        </w:rPr>
        <w:t>First name:  ______________________________________________________</w:t>
      </w:r>
    </w:p>
    <w:p w14:paraId="439EC279" w14:textId="77777777" w:rsidR="00DC4FBF" w:rsidRPr="00044D4B" w:rsidRDefault="00DC4FBF" w:rsidP="00CE0F5C">
      <w:pPr>
        <w:autoSpaceDE w:val="0"/>
        <w:autoSpaceDN w:val="0"/>
        <w:adjustRightInd w:val="0"/>
        <w:spacing w:after="0"/>
        <w:rPr>
          <w:rFonts w:cs="ITCFranklinGothicStd-Book"/>
          <w:sz w:val="28"/>
          <w:szCs w:val="28"/>
        </w:rPr>
      </w:pPr>
      <w:r w:rsidRPr="00044D4B">
        <w:rPr>
          <w:rFonts w:cs="ITCFranklinGothicStd-Book"/>
          <w:sz w:val="28"/>
          <w:szCs w:val="28"/>
        </w:rPr>
        <w:t>Last name:  ___________________________________________________________</w:t>
      </w:r>
    </w:p>
    <w:p w14:paraId="0FB1E6B7" w14:textId="77777777" w:rsidR="00DC4FBF" w:rsidRDefault="00DC4FBF" w:rsidP="00CE0F5C">
      <w:pPr>
        <w:autoSpaceDE w:val="0"/>
        <w:autoSpaceDN w:val="0"/>
        <w:adjustRightInd w:val="0"/>
        <w:spacing w:after="0"/>
        <w:rPr>
          <w:rFonts w:cs="ITCFranklinGothicStd-Book"/>
          <w:sz w:val="28"/>
          <w:szCs w:val="28"/>
        </w:rPr>
      </w:pPr>
      <w:r>
        <w:rPr>
          <w:rFonts w:cs="ITCFranklinGothicStd-Book"/>
          <w:sz w:val="28"/>
          <w:szCs w:val="28"/>
        </w:rPr>
        <w:t>My address and contact details:  __________________________________________</w:t>
      </w:r>
    </w:p>
    <w:p w14:paraId="2FFEE3D1" w14:textId="77777777" w:rsidR="00DC4FBF" w:rsidRDefault="00DC4FBF" w:rsidP="00CE0F5C">
      <w:pPr>
        <w:autoSpaceDE w:val="0"/>
        <w:autoSpaceDN w:val="0"/>
        <w:adjustRightInd w:val="0"/>
        <w:spacing w:after="0"/>
        <w:rPr>
          <w:rFonts w:cs="ITCFranklinGothicStd-Book"/>
          <w:sz w:val="28"/>
          <w:szCs w:val="28"/>
        </w:rPr>
      </w:pPr>
      <w:r>
        <w:rPr>
          <w:rFonts w:cs="ITCFranklinGothicStd-Book"/>
          <w:sz w:val="28"/>
          <w:szCs w:val="28"/>
        </w:rPr>
        <w:t>_____________________________________________________________________</w:t>
      </w:r>
    </w:p>
    <w:p w14:paraId="4643273E" w14:textId="77777777" w:rsidR="00DC4FBF" w:rsidRPr="00044D4B" w:rsidRDefault="00DC4FBF" w:rsidP="00CE0F5C">
      <w:pPr>
        <w:autoSpaceDE w:val="0"/>
        <w:autoSpaceDN w:val="0"/>
        <w:adjustRightInd w:val="0"/>
        <w:spacing w:after="0"/>
        <w:rPr>
          <w:rFonts w:cs="ITCFranklinGothicStd-Book"/>
          <w:sz w:val="28"/>
          <w:szCs w:val="28"/>
        </w:rPr>
      </w:pPr>
      <w:r w:rsidRPr="00044D4B">
        <w:rPr>
          <w:rFonts w:cs="ITCFranklinGothicStd-Book"/>
          <w:sz w:val="28"/>
          <w:szCs w:val="28"/>
        </w:rPr>
        <w:t>Description of fundraising event:</w:t>
      </w:r>
      <w:r>
        <w:rPr>
          <w:rFonts w:cs="ITCFranklinGothicStd-Book"/>
          <w:sz w:val="28"/>
          <w:szCs w:val="28"/>
        </w:rPr>
        <w:t xml:space="preserve"> </w:t>
      </w:r>
      <w:r w:rsidRPr="00044D4B">
        <w:rPr>
          <w:rFonts w:cs="ITCFranklinGothicStd-Book"/>
          <w:sz w:val="28"/>
          <w:szCs w:val="28"/>
        </w:rPr>
        <w:t xml:space="preserve">  _________________________________________</w:t>
      </w:r>
    </w:p>
    <w:p w14:paraId="4CDCD867" w14:textId="77777777" w:rsidR="00DC4FBF" w:rsidRPr="00044D4B" w:rsidRDefault="00DC4FBF" w:rsidP="00CE0F5C">
      <w:pPr>
        <w:autoSpaceDE w:val="0"/>
        <w:autoSpaceDN w:val="0"/>
        <w:adjustRightInd w:val="0"/>
        <w:spacing w:after="0"/>
        <w:rPr>
          <w:rFonts w:cs="ITCFranklinGothicStd-Book"/>
          <w:sz w:val="28"/>
          <w:szCs w:val="28"/>
        </w:rPr>
      </w:pPr>
      <w:r w:rsidRPr="00044D4B">
        <w:rPr>
          <w:rFonts w:cs="ITCFranklinGothicStd-Book"/>
          <w:sz w:val="28"/>
          <w:szCs w:val="28"/>
        </w:rPr>
        <w:t>_____________________________________________________________________</w:t>
      </w:r>
    </w:p>
    <w:p w14:paraId="5CDF7D5D" w14:textId="77777777" w:rsidR="00DC4FBF" w:rsidRPr="00044D4B" w:rsidRDefault="00DC4FBF" w:rsidP="00CE0F5C">
      <w:pPr>
        <w:autoSpaceDE w:val="0"/>
        <w:autoSpaceDN w:val="0"/>
        <w:adjustRightInd w:val="0"/>
        <w:spacing w:after="0"/>
        <w:rPr>
          <w:rFonts w:cs="ITCFranklinGothicStd-Book"/>
          <w:sz w:val="28"/>
          <w:szCs w:val="28"/>
        </w:rPr>
      </w:pPr>
      <w:r w:rsidRPr="00044D4B">
        <w:rPr>
          <w:rFonts w:cs="ITCFranklinGothicStd-Book"/>
          <w:sz w:val="28"/>
          <w:szCs w:val="28"/>
        </w:rPr>
        <w:t>I enclose a donation of: £ ________________________________________________</w:t>
      </w:r>
    </w:p>
    <w:p w14:paraId="02EB378F" w14:textId="634D0571" w:rsidR="00DC4FBF" w:rsidRPr="00044D4B" w:rsidRDefault="00741ED6" w:rsidP="00DC4FBF">
      <w:pPr>
        <w:autoSpaceDE w:val="0"/>
        <w:autoSpaceDN w:val="0"/>
        <w:adjustRightInd w:val="0"/>
        <w:spacing w:after="0" w:line="240" w:lineRule="auto"/>
        <w:rPr>
          <w:rFonts w:cs="ITCFranklinGothicStd-Book"/>
          <w:sz w:val="28"/>
          <w:szCs w:val="28"/>
        </w:rPr>
      </w:pPr>
      <w:r>
        <w:rPr>
          <w:rFonts w:cs="ITCFranklinGothicStd-Book"/>
          <w:noProof/>
          <w:sz w:val="28"/>
          <w:szCs w:val="28"/>
        </w:rPr>
        <w:drawing>
          <wp:anchor distT="0" distB="0" distL="114300" distR="114300" simplePos="0" relativeHeight="251662336" behindDoc="1" locked="0" layoutInCell="1" allowOverlap="1" wp14:anchorId="115A2CD5" wp14:editId="0155D82C">
            <wp:simplePos x="0" y="0"/>
            <wp:positionH relativeFrom="column">
              <wp:posOffset>3075305</wp:posOffset>
            </wp:positionH>
            <wp:positionV relativeFrom="paragraph">
              <wp:posOffset>231775</wp:posOffset>
            </wp:positionV>
            <wp:extent cx="913130" cy="932180"/>
            <wp:effectExtent l="0" t="0" r="1270" b="0"/>
            <wp:wrapTight wrapText="bothSides">
              <wp:wrapPolygon edited="0">
                <wp:start x="0" y="0"/>
                <wp:lineTo x="0" y="21188"/>
                <wp:lineTo x="21330" y="21188"/>
                <wp:lineTo x="21330" y="0"/>
                <wp:lineTo x="0" y="0"/>
              </wp:wrapPolygon>
            </wp:wrapTight>
            <wp:docPr id="132086773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67735"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13130" cy="932180"/>
                    </a:xfrm>
                    <a:prstGeom prst="rect">
                      <a:avLst/>
                    </a:prstGeom>
                  </pic:spPr>
                </pic:pic>
              </a:graphicData>
            </a:graphic>
            <wp14:sizeRelH relativeFrom="page">
              <wp14:pctWidth>0</wp14:pctWidth>
            </wp14:sizeRelH>
            <wp14:sizeRelV relativeFrom="page">
              <wp14:pctHeight>0</wp14:pctHeight>
            </wp14:sizeRelV>
          </wp:anchor>
        </w:drawing>
      </w:r>
    </w:p>
    <w:p w14:paraId="3AED5B3C" w14:textId="77777777" w:rsidR="00741ED6" w:rsidRDefault="00741ED6" w:rsidP="00DC4FBF">
      <w:pPr>
        <w:autoSpaceDE w:val="0"/>
        <w:autoSpaceDN w:val="0"/>
        <w:adjustRightInd w:val="0"/>
        <w:spacing w:after="0" w:line="240" w:lineRule="auto"/>
        <w:rPr>
          <w:rFonts w:cs="ITCFranklinGothicStd-Book"/>
          <w:sz w:val="28"/>
          <w:szCs w:val="28"/>
        </w:rPr>
        <w:sectPr w:rsidR="00741ED6" w:rsidSect="000F533D">
          <w:headerReference w:type="default" r:id="rId10"/>
          <w:footerReference w:type="default" r:id="rId11"/>
          <w:pgSz w:w="11906" w:h="16838"/>
          <w:pgMar w:top="543" w:right="907" w:bottom="851" w:left="907" w:header="370" w:footer="527" w:gutter="0"/>
          <w:cols w:space="708"/>
          <w:docGrid w:linePitch="360"/>
        </w:sectPr>
      </w:pPr>
    </w:p>
    <w:p w14:paraId="7D495BC3" w14:textId="77777777" w:rsidR="005E5AA9" w:rsidRDefault="00741ED6" w:rsidP="00DC4FBF">
      <w:pPr>
        <w:autoSpaceDE w:val="0"/>
        <w:autoSpaceDN w:val="0"/>
        <w:adjustRightInd w:val="0"/>
        <w:spacing w:after="0" w:line="240" w:lineRule="auto"/>
      </w:pPr>
      <w:r w:rsidRPr="000F533D">
        <w:rPr>
          <w:rFonts w:cs="ITCFranklinGothicStd-Book"/>
          <w:noProof/>
          <w:sz w:val="24"/>
          <w:szCs w:val="24"/>
        </w:rPr>
        <mc:AlternateContent>
          <mc:Choice Requires="wps">
            <w:drawing>
              <wp:anchor distT="0" distB="0" distL="114300" distR="114300" simplePos="0" relativeHeight="251663360" behindDoc="0" locked="0" layoutInCell="1" allowOverlap="1" wp14:anchorId="726FD113" wp14:editId="5EED1362">
                <wp:simplePos x="0" y="0"/>
                <wp:positionH relativeFrom="column">
                  <wp:posOffset>2847975</wp:posOffset>
                </wp:positionH>
                <wp:positionV relativeFrom="paragraph">
                  <wp:posOffset>13335</wp:posOffset>
                </wp:positionV>
                <wp:extent cx="0" cy="900000"/>
                <wp:effectExtent l="0" t="0" r="12700" b="14605"/>
                <wp:wrapNone/>
                <wp:docPr id="29790165" name="Straight Connector 3"/>
                <wp:cNvGraphicFramePr/>
                <a:graphic xmlns:a="http://schemas.openxmlformats.org/drawingml/2006/main">
                  <a:graphicData uri="http://schemas.microsoft.com/office/word/2010/wordprocessingShape">
                    <wps:wsp>
                      <wps:cNvCnPr/>
                      <wps:spPr>
                        <a:xfrm>
                          <a:off x="0" y="0"/>
                          <a:ext cx="0" cy="90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00B3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1.05pt" to="224.2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" strokecolor="black [3040]"/>
            </w:pict>
          </mc:Fallback>
        </mc:AlternateContent>
      </w:r>
      <w:r w:rsidR="00DC4FBF" w:rsidRPr="000F533D">
        <w:rPr>
          <w:rFonts w:cs="ITCFranklinGothicStd-Book"/>
          <w:sz w:val="24"/>
          <w:szCs w:val="24"/>
        </w:rPr>
        <w:t xml:space="preserve">Please make your cheque payable to </w:t>
      </w:r>
      <w:r w:rsidR="00B51983" w:rsidRPr="000F533D">
        <w:rPr>
          <w:rFonts w:cs="ITCFranklinGothicStd-Book"/>
          <w:b/>
          <w:sz w:val="24"/>
          <w:szCs w:val="24"/>
        </w:rPr>
        <w:t>Solihull Carers Centre</w:t>
      </w:r>
      <w:r w:rsidR="005E5AA9">
        <w:rPr>
          <w:rFonts w:cs="ITCFranklinGothicStd-Book"/>
          <w:sz w:val="24"/>
          <w:szCs w:val="24"/>
        </w:rPr>
        <w:t xml:space="preserve"> or </w:t>
      </w:r>
      <w:r w:rsidR="005E5AA9">
        <w:t>pay via bank transfer:</w:t>
      </w:r>
    </w:p>
    <w:p w14:paraId="70CF1F27" w14:textId="7307D02F" w:rsidR="00741ED6" w:rsidRPr="000F533D" w:rsidRDefault="005E5AA9" w:rsidP="00DC4FBF">
      <w:pPr>
        <w:autoSpaceDE w:val="0"/>
        <w:autoSpaceDN w:val="0"/>
        <w:adjustRightInd w:val="0"/>
        <w:spacing w:after="0" w:line="240" w:lineRule="auto"/>
        <w:rPr>
          <w:rFonts w:cs="ITCFranklinGothicStd-Book"/>
          <w:sz w:val="24"/>
          <w:szCs w:val="24"/>
        </w:rPr>
      </w:pPr>
      <w:r>
        <w:t>Sort code 30-97-78 Account no. 63125468</w:t>
      </w:r>
    </w:p>
    <w:p w14:paraId="5AFBB7E1" w14:textId="77777777" w:rsidR="00741ED6" w:rsidRDefault="00741ED6" w:rsidP="00DC4FBF">
      <w:pPr>
        <w:autoSpaceDE w:val="0"/>
        <w:autoSpaceDN w:val="0"/>
        <w:adjustRightInd w:val="0"/>
        <w:spacing w:after="0" w:line="240" w:lineRule="auto"/>
        <w:rPr>
          <w:rFonts w:cs="ITCFranklinGothicStd-Book"/>
          <w:sz w:val="28"/>
          <w:szCs w:val="28"/>
        </w:rPr>
      </w:pPr>
    </w:p>
    <w:p w14:paraId="743B9F0F" w14:textId="77777777" w:rsidR="00741ED6" w:rsidRDefault="00741ED6" w:rsidP="00DC4FBF">
      <w:pPr>
        <w:autoSpaceDE w:val="0"/>
        <w:autoSpaceDN w:val="0"/>
        <w:adjustRightInd w:val="0"/>
        <w:spacing w:after="0" w:line="240" w:lineRule="auto"/>
        <w:rPr>
          <w:rFonts w:cs="ITCFranklinGothicStd-Book"/>
          <w:sz w:val="28"/>
          <w:szCs w:val="28"/>
        </w:rPr>
      </w:pPr>
    </w:p>
    <w:p w14:paraId="059F0D37" w14:textId="52D8ED23" w:rsidR="00DC4FBF" w:rsidRPr="000F533D" w:rsidRDefault="00741ED6" w:rsidP="00DC4FBF">
      <w:pPr>
        <w:autoSpaceDE w:val="0"/>
        <w:autoSpaceDN w:val="0"/>
        <w:adjustRightInd w:val="0"/>
        <w:spacing w:after="0" w:line="240" w:lineRule="auto"/>
        <w:rPr>
          <w:rFonts w:cs="ITCFranklinGothicStd-Book"/>
          <w:sz w:val="24"/>
          <w:szCs w:val="24"/>
        </w:rPr>
      </w:pPr>
      <w:r w:rsidRPr="000F533D">
        <w:rPr>
          <w:rFonts w:cs="ITCFranklinGothicStd-Book"/>
          <w:sz w:val="24"/>
          <w:szCs w:val="24"/>
        </w:rPr>
        <w:t xml:space="preserve">Alternatively, visit our website to </w:t>
      </w:r>
      <w:r w:rsidRPr="000F533D">
        <w:rPr>
          <w:rFonts w:cs="ITCFranklinGothicStd-Book"/>
          <w:b/>
          <w:bCs/>
          <w:sz w:val="24"/>
          <w:szCs w:val="24"/>
        </w:rPr>
        <w:t>donate online</w:t>
      </w:r>
      <w:r w:rsidRPr="000F533D">
        <w:rPr>
          <w:rFonts w:cs="ITCFranklinGothicStd-Book"/>
          <w:sz w:val="24"/>
          <w:szCs w:val="24"/>
        </w:rPr>
        <w:t xml:space="preserve"> by following the SUPPORT US link at </w:t>
      </w:r>
      <w:hyperlink r:id="rId12" w:history="1">
        <w:r w:rsidRPr="000F533D">
          <w:rPr>
            <w:rStyle w:val="Hyperlink"/>
            <w:rFonts w:cs="ITCFranklinGothicStd-Book"/>
            <w:sz w:val="24"/>
            <w:szCs w:val="24"/>
          </w:rPr>
          <w:t>www.solihullcarers.org</w:t>
        </w:r>
      </w:hyperlink>
      <w:r w:rsidRPr="000F533D">
        <w:rPr>
          <w:rFonts w:cs="ITCFranklinGothicStd-Book"/>
          <w:sz w:val="24"/>
          <w:szCs w:val="24"/>
        </w:rPr>
        <w:t xml:space="preserve"> or use the QR code on the left.</w:t>
      </w:r>
    </w:p>
    <w:p w14:paraId="3ED1D28E" w14:textId="56284E34" w:rsidR="00741ED6" w:rsidRDefault="00741ED6" w:rsidP="00DC4FBF">
      <w:pPr>
        <w:autoSpaceDE w:val="0"/>
        <w:autoSpaceDN w:val="0"/>
        <w:adjustRightInd w:val="0"/>
        <w:spacing w:after="0" w:line="240" w:lineRule="auto"/>
        <w:rPr>
          <w:rFonts w:cs="ITCFranklinGothicStd-Book"/>
          <w:sz w:val="28"/>
          <w:szCs w:val="28"/>
        </w:rPr>
        <w:sectPr w:rsidR="00741ED6" w:rsidSect="000F533D">
          <w:type w:val="continuous"/>
          <w:pgSz w:w="11906" w:h="16838"/>
          <w:pgMar w:top="851" w:right="907" w:bottom="851" w:left="907" w:header="370" w:footer="527" w:gutter="0"/>
          <w:cols w:num="2" w:space="708"/>
          <w:docGrid w:linePitch="360"/>
        </w:sectPr>
      </w:pPr>
    </w:p>
    <w:p w14:paraId="6A05A809" w14:textId="77777777" w:rsidR="00DC4FBF" w:rsidRPr="00044D4B" w:rsidRDefault="00DC4FBF" w:rsidP="00DC4FBF">
      <w:pPr>
        <w:autoSpaceDE w:val="0"/>
        <w:autoSpaceDN w:val="0"/>
        <w:adjustRightInd w:val="0"/>
        <w:spacing w:after="0" w:line="240" w:lineRule="auto"/>
        <w:rPr>
          <w:rFonts w:cs="ITCFranklinGothicStd-Book"/>
          <w:sz w:val="28"/>
          <w:szCs w:val="28"/>
        </w:rPr>
      </w:pPr>
    </w:p>
    <w:p w14:paraId="3AEB483B" w14:textId="77777777" w:rsidR="00DC4FBF" w:rsidRPr="003E67F7" w:rsidRDefault="00DC4FBF" w:rsidP="00DC4FBF">
      <w:pPr>
        <w:autoSpaceDE w:val="0"/>
        <w:autoSpaceDN w:val="0"/>
        <w:adjustRightInd w:val="0"/>
        <w:spacing w:after="0" w:line="240" w:lineRule="auto"/>
        <w:rPr>
          <w:rFonts w:cs="ITCFranklinGothicStd-Book"/>
          <w:b/>
          <w:sz w:val="32"/>
          <w:szCs w:val="32"/>
        </w:rPr>
      </w:pPr>
      <w:r w:rsidRPr="003E67F7">
        <w:rPr>
          <w:rFonts w:cs="ITCFranklinGothicStd-Book"/>
          <w:b/>
          <w:sz w:val="32"/>
          <w:szCs w:val="32"/>
        </w:rPr>
        <w:t>Gift Aid</w:t>
      </w:r>
      <w:r>
        <w:rPr>
          <w:rFonts w:cs="ITCFranklinGothicStd-Book"/>
          <w:b/>
          <w:sz w:val="32"/>
          <w:szCs w:val="32"/>
        </w:rPr>
        <w:t xml:space="preserve"> (Optional)</w:t>
      </w:r>
    </w:p>
    <w:p w14:paraId="5A39BBE3" w14:textId="070FC330" w:rsidR="00DC4FBF" w:rsidRPr="00CE0F5C" w:rsidRDefault="00CE0F5C" w:rsidP="00DC4FBF">
      <w:pPr>
        <w:autoSpaceDE w:val="0"/>
        <w:autoSpaceDN w:val="0"/>
        <w:adjustRightInd w:val="0"/>
        <w:spacing w:after="0" w:line="240" w:lineRule="auto"/>
        <w:rPr>
          <w:sz w:val="24"/>
          <w:szCs w:val="24"/>
        </w:rPr>
      </w:pPr>
      <w:r w:rsidRPr="00CE0F5C">
        <w:rPr>
          <w:sz w:val="24"/>
          <w:szCs w:val="24"/>
        </w:rPr>
        <w:t>Boost your donation by 25p of Gift Aid for every £1 you donate Gift Aid is reclaimed by the charity from the tax you pay for the current tax year. Your address is needed to identify you as a current UK taxpayer and please confirm:</w:t>
      </w:r>
    </w:p>
    <w:p w14:paraId="393E9B1F" w14:textId="77777777" w:rsidR="00CE0F5C" w:rsidRPr="0059330F" w:rsidRDefault="00CE0F5C" w:rsidP="00DC4FBF">
      <w:pPr>
        <w:autoSpaceDE w:val="0"/>
        <w:autoSpaceDN w:val="0"/>
        <w:adjustRightInd w:val="0"/>
        <w:spacing w:after="0" w:line="240" w:lineRule="auto"/>
        <w:rPr>
          <w:rFonts w:cs="ITCFranklinGothicStd-Book"/>
          <w:sz w:val="24"/>
          <w:szCs w:val="24"/>
        </w:rPr>
      </w:pPr>
    </w:p>
    <w:p w14:paraId="0D0B940D" w14:textId="48300B34" w:rsidR="00DC4FBF" w:rsidRPr="00044D4B" w:rsidRDefault="00F557CB" w:rsidP="00FA5C77">
      <w:pPr>
        <w:autoSpaceDE w:val="0"/>
        <w:autoSpaceDN w:val="0"/>
        <w:adjustRightInd w:val="0"/>
        <w:spacing w:after="120" w:line="240" w:lineRule="auto"/>
        <w:ind w:left="720"/>
        <w:rPr>
          <w:rFonts w:cs="ITCFranklinGothicStd-Book"/>
          <w:sz w:val="28"/>
          <w:szCs w:val="28"/>
        </w:rPr>
      </w:pPr>
      <w:r w:rsidRPr="00CE0F5C">
        <w:rPr>
          <w:rFonts w:cs="ITCFranklinGothicStd-Book"/>
          <w:noProof/>
          <w:sz w:val="24"/>
          <w:szCs w:val="24"/>
          <w:lang w:eastAsia="en-GB"/>
        </w:rPr>
        <mc:AlternateContent>
          <mc:Choice Requires="wps">
            <w:drawing>
              <wp:anchor distT="0" distB="0" distL="114300" distR="114300" simplePos="0" relativeHeight="251654144" behindDoc="0" locked="0" layoutInCell="1" allowOverlap="1" wp14:anchorId="07E8141D" wp14:editId="367C1207">
                <wp:simplePos x="0" y="0"/>
                <wp:positionH relativeFrom="column">
                  <wp:posOffset>-12065</wp:posOffset>
                </wp:positionH>
                <wp:positionV relativeFrom="paragraph">
                  <wp:posOffset>23582</wp:posOffset>
                </wp:positionV>
                <wp:extent cx="193675" cy="181610"/>
                <wp:effectExtent l="0" t="0" r="9525" b="8890"/>
                <wp:wrapNone/>
                <wp:docPr id="56" name="Text Box 56"/>
                <wp:cNvGraphicFramePr/>
                <a:graphic xmlns:a="http://schemas.openxmlformats.org/drawingml/2006/main">
                  <a:graphicData uri="http://schemas.microsoft.com/office/word/2010/wordprocessingShape">
                    <wps:wsp>
                      <wps:cNvSpPr txBox="1"/>
                      <wps:spPr>
                        <a:xfrm>
                          <a:off x="0" y="0"/>
                          <a:ext cx="193675" cy="181610"/>
                        </a:xfrm>
                        <a:prstGeom prst="rect">
                          <a:avLst/>
                        </a:prstGeom>
                        <a:solidFill>
                          <a:sysClr val="window" lastClr="FFFFFF"/>
                        </a:solidFill>
                        <a:ln w="6350">
                          <a:solidFill>
                            <a:prstClr val="black"/>
                          </a:solidFill>
                        </a:ln>
                        <a:effectLst/>
                      </wps:spPr>
                      <wps:txbx>
                        <w:txbxContent>
                          <w:p w14:paraId="41C8F396" w14:textId="77777777" w:rsidR="00DC4FBF" w:rsidRDefault="00DC4FBF" w:rsidP="00DC4F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8141D" id="_x0000_t202" coordsize="21600,21600" o:spt="202" path="m,l,21600r21600,l21600,xe">
                <v:stroke joinstyle="miter"/>
                <v:path gradientshapeok="t" o:connecttype="rect"/>
              </v:shapetype>
              <v:shape id="Text Box 56" o:spid="_x0000_s1026" type="#_x0000_t202" style="position:absolute;left:0;text-align:left;margin-left:-.95pt;margin-top:1.85pt;width:15.25pt;height:1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" fillcolor="window" strokeweight=".5pt">
                <v:textbox>
                  <w:txbxContent>
                    <w:p w14:paraId="41C8F396" w14:textId="77777777" w:rsidR="00DC4FBF" w:rsidRDefault="00DC4FBF" w:rsidP="00DC4FBF"/>
                  </w:txbxContent>
                </v:textbox>
              </v:shape>
            </w:pict>
          </mc:Fallback>
        </mc:AlternateContent>
      </w:r>
      <w:r w:rsidR="00FA5C77" w:rsidRPr="00CE0F5C">
        <w:rPr>
          <w:rFonts w:cs="ITCFranklinGothicStd-Book"/>
          <w:noProof/>
          <w:sz w:val="24"/>
          <w:szCs w:val="24"/>
          <w:lang w:eastAsia="en-GB"/>
        </w:rPr>
        <mc:AlternateContent>
          <mc:Choice Requires="wps">
            <w:drawing>
              <wp:anchor distT="0" distB="0" distL="114300" distR="114300" simplePos="0" relativeHeight="251665408" behindDoc="0" locked="0" layoutInCell="1" allowOverlap="1" wp14:anchorId="3AE7E50D" wp14:editId="762A9497">
                <wp:simplePos x="0" y="0"/>
                <wp:positionH relativeFrom="column">
                  <wp:posOffset>-10160</wp:posOffset>
                </wp:positionH>
                <wp:positionV relativeFrom="paragraph">
                  <wp:posOffset>841923</wp:posOffset>
                </wp:positionV>
                <wp:extent cx="194154" cy="181627"/>
                <wp:effectExtent l="0" t="0" r="9525" b="8890"/>
                <wp:wrapNone/>
                <wp:docPr id="428727720" name="Text Box 428727720"/>
                <wp:cNvGraphicFramePr/>
                <a:graphic xmlns:a="http://schemas.openxmlformats.org/drawingml/2006/main">
                  <a:graphicData uri="http://schemas.microsoft.com/office/word/2010/wordprocessingShape">
                    <wps:wsp>
                      <wps:cNvSpPr txBox="1"/>
                      <wps:spPr>
                        <a:xfrm>
                          <a:off x="0" y="0"/>
                          <a:ext cx="194154" cy="181627"/>
                        </a:xfrm>
                        <a:prstGeom prst="rect">
                          <a:avLst/>
                        </a:prstGeom>
                        <a:solidFill>
                          <a:sysClr val="window" lastClr="FFFFFF"/>
                        </a:solidFill>
                        <a:ln w="6350">
                          <a:solidFill>
                            <a:prstClr val="black"/>
                          </a:solidFill>
                        </a:ln>
                        <a:effectLst/>
                      </wps:spPr>
                      <wps:txbx>
                        <w:txbxContent>
                          <w:p w14:paraId="130DA65A" w14:textId="77777777" w:rsidR="00FA5C77" w:rsidRDefault="00FA5C77" w:rsidP="00FA5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7E50D" id="Text Box 428727720" o:spid="_x0000_s1027" type="#_x0000_t202" style="position:absolute;left:0;text-align:left;margin-left:-.8pt;margin-top:66.3pt;width:15.3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" fillcolor="window" strokeweight=".5pt">
                <v:textbox>
                  <w:txbxContent>
                    <w:p w14:paraId="130DA65A" w14:textId="77777777" w:rsidR="00FA5C77" w:rsidRDefault="00FA5C77" w:rsidP="00FA5C77"/>
                  </w:txbxContent>
                </v:textbox>
              </v:shape>
            </w:pict>
          </mc:Fallback>
        </mc:AlternateContent>
      </w:r>
      <w:r w:rsidR="00DC4FBF" w:rsidRPr="00CE0F5C">
        <w:rPr>
          <w:rFonts w:cs="ITCFranklinGothicStd-Book"/>
          <w:sz w:val="24"/>
          <w:szCs w:val="24"/>
        </w:rPr>
        <w:t xml:space="preserve">I am a UK </w:t>
      </w:r>
      <w:proofErr w:type="gramStart"/>
      <w:r w:rsidR="00DC4FBF" w:rsidRPr="00CE0F5C">
        <w:rPr>
          <w:rFonts w:cs="ITCFranklinGothicStd-Book"/>
          <w:sz w:val="24"/>
          <w:szCs w:val="24"/>
        </w:rPr>
        <w:t>taxpayer,</w:t>
      </w:r>
      <w:proofErr w:type="gramEnd"/>
      <w:r w:rsidR="00DC4FBF" w:rsidRPr="00CE0F5C">
        <w:rPr>
          <w:rFonts w:cs="ITCFranklinGothicStd-Book"/>
          <w:sz w:val="24"/>
          <w:szCs w:val="24"/>
        </w:rPr>
        <w:t xml:space="preserve"> please claim back the tax I have paid </w:t>
      </w:r>
      <w:r w:rsidR="00CE0F5C">
        <w:rPr>
          <w:rFonts w:cs="ITCFranklinGothicStd-Book"/>
          <w:sz w:val="24"/>
          <w:szCs w:val="24"/>
        </w:rPr>
        <w:t>against my donation to</w:t>
      </w:r>
      <w:r w:rsidR="00DC4FBF" w:rsidRPr="00CE0F5C">
        <w:rPr>
          <w:rFonts w:cs="ITCFranklinGothicStd-Book"/>
          <w:sz w:val="24"/>
          <w:szCs w:val="24"/>
        </w:rPr>
        <w:t xml:space="preserve"> </w:t>
      </w:r>
      <w:r w:rsidR="00B51983" w:rsidRPr="00CE0F5C">
        <w:rPr>
          <w:rFonts w:cs="ITCFranklinGothicStd-Book"/>
          <w:sz w:val="24"/>
          <w:szCs w:val="24"/>
        </w:rPr>
        <w:t>Solihull Carers Centre</w:t>
      </w:r>
      <w:r w:rsidR="00DC4FBF" w:rsidRPr="00CE0F5C">
        <w:rPr>
          <w:rFonts w:cs="ITCFranklinGothicStd-Book"/>
          <w:sz w:val="24"/>
          <w:szCs w:val="24"/>
        </w:rPr>
        <w:t>. I understand that if I pay less Income Tax and/or Capital Gains Tax in the current tax year than the amount of Gift Aid claimed on all my donations it is my responsibility to pay any difference. I understand the charity will reclaim 25p of tax on every £1 that I have given</w:t>
      </w:r>
      <w:r w:rsidR="00DC4FBF" w:rsidRPr="00044D4B">
        <w:rPr>
          <w:rFonts w:cs="ITCFranklinGothicStd-Book"/>
          <w:sz w:val="28"/>
          <w:szCs w:val="28"/>
        </w:rPr>
        <w:t>.</w:t>
      </w:r>
    </w:p>
    <w:p w14:paraId="44EAFD9C" w14:textId="74C88CEA" w:rsidR="00AF6D29" w:rsidRPr="00CE0F5C" w:rsidRDefault="00FA5C77" w:rsidP="00FA5C77">
      <w:pPr>
        <w:widowControl w:val="0"/>
        <w:spacing w:after="120"/>
        <w:rPr>
          <w:rFonts w:ascii="Calibri" w:eastAsia="Times New Roman" w:hAnsi="Calibri" w:cs="Times New Roman"/>
          <w:color w:val="000000"/>
          <w:kern w:val="28"/>
          <w:sz w:val="24"/>
          <w:szCs w:val="24"/>
          <w:lang w:eastAsia="en-GB"/>
          <w14:cntxtAlts/>
        </w:rPr>
      </w:pPr>
      <w:r w:rsidRPr="00CE0F5C">
        <w:rPr>
          <w:rFonts w:cs="ITCFranklinGothicStd-Book"/>
          <w:noProof/>
          <w:sz w:val="24"/>
          <w:szCs w:val="24"/>
          <w:lang w:eastAsia="en-GB"/>
        </w:rPr>
        <mc:AlternateContent>
          <mc:Choice Requires="wps">
            <w:drawing>
              <wp:anchor distT="0" distB="0" distL="114300" distR="114300" simplePos="0" relativeHeight="251667456" behindDoc="0" locked="0" layoutInCell="1" allowOverlap="1" wp14:anchorId="79A34E15" wp14:editId="08E71EF9">
                <wp:simplePos x="0" y="0"/>
                <wp:positionH relativeFrom="column">
                  <wp:posOffset>-10160</wp:posOffset>
                </wp:positionH>
                <wp:positionV relativeFrom="paragraph">
                  <wp:posOffset>296632</wp:posOffset>
                </wp:positionV>
                <wp:extent cx="193675" cy="181610"/>
                <wp:effectExtent l="0" t="0" r="9525" b="8890"/>
                <wp:wrapNone/>
                <wp:docPr id="985385765" name="Text Box 985385765"/>
                <wp:cNvGraphicFramePr/>
                <a:graphic xmlns:a="http://schemas.openxmlformats.org/drawingml/2006/main">
                  <a:graphicData uri="http://schemas.microsoft.com/office/word/2010/wordprocessingShape">
                    <wps:wsp>
                      <wps:cNvSpPr txBox="1"/>
                      <wps:spPr>
                        <a:xfrm>
                          <a:off x="0" y="0"/>
                          <a:ext cx="193675" cy="181610"/>
                        </a:xfrm>
                        <a:prstGeom prst="rect">
                          <a:avLst/>
                        </a:prstGeom>
                        <a:solidFill>
                          <a:sysClr val="window" lastClr="FFFFFF"/>
                        </a:solidFill>
                        <a:ln w="6350">
                          <a:solidFill>
                            <a:prstClr val="black"/>
                          </a:solidFill>
                        </a:ln>
                        <a:effectLst/>
                      </wps:spPr>
                      <wps:txbx>
                        <w:txbxContent>
                          <w:p w14:paraId="70624569" w14:textId="77777777" w:rsidR="00FA5C77" w:rsidRDefault="00FA5C77" w:rsidP="00FA5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34E15" id="Text Box 985385765" o:spid="_x0000_s1028" type="#_x0000_t202" style="position:absolute;margin-left:-.8pt;margin-top:23.35pt;width:15.2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" fillcolor="window" strokeweight=".5pt">
                <v:textbox>
                  <w:txbxContent>
                    <w:p w14:paraId="70624569" w14:textId="77777777" w:rsidR="00FA5C77" w:rsidRDefault="00FA5C77" w:rsidP="00FA5C77"/>
                  </w:txbxContent>
                </v:textbox>
              </v:shape>
            </w:pict>
          </mc:Fallback>
        </mc:AlternateContent>
      </w:r>
      <w:r w:rsidR="00AF6D29" w:rsidRPr="00AF6D29">
        <w:rPr>
          <w:rFonts w:cs="ITCFranklinGothicStd-Book"/>
          <w:sz w:val="28"/>
          <w:szCs w:val="28"/>
        </w:rPr>
        <w:tab/>
      </w:r>
      <w:r w:rsidR="00AF6D29" w:rsidRPr="00CE0F5C">
        <w:rPr>
          <w:rFonts w:ascii="Calibri" w:eastAsia="Times New Roman" w:hAnsi="Calibri" w:cs="Times New Roman"/>
          <w:color w:val="000000"/>
          <w:kern w:val="28"/>
          <w:sz w:val="24"/>
          <w:szCs w:val="24"/>
          <w:lang w:eastAsia="en-GB"/>
          <w14:cntxtAlts/>
        </w:rPr>
        <w:t xml:space="preserve">I want to gift aid any future donations I make to </w:t>
      </w:r>
      <w:r w:rsidR="00B51983" w:rsidRPr="00CE0F5C">
        <w:rPr>
          <w:rFonts w:cs="ITCFranklinGothicStd-Book"/>
          <w:sz w:val="24"/>
          <w:szCs w:val="24"/>
        </w:rPr>
        <w:t>Solihull Carers Centre.</w:t>
      </w:r>
    </w:p>
    <w:p w14:paraId="35280C50" w14:textId="388C2DDF" w:rsidR="00AF6D29" w:rsidRPr="00CE0F5C" w:rsidRDefault="00AF6D29" w:rsidP="004F48CB">
      <w:pPr>
        <w:widowControl w:val="0"/>
        <w:spacing w:after="60" w:line="285" w:lineRule="auto"/>
        <w:ind w:left="720"/>
        <w:rPr>
          <w:rFonts w:ascii="Calibri" w:eastAsia="Times New Roman" w:hAnsi="Calibri" w:cs="Times New Roman"/>
          <w:color w:val="000000"/>
          <w:kern w:val="28"/>
          <w:sz w:val="24"/>
          <w:szCs w:val="24"/>
          <w:lang w:eastAsia="en-GB"/>
          <w14:cntxtAlts/>
        </w:rPr>
      </w:pPr>
      <w:r w:rsidRPr="00CE0F5C">
        <w:rPr>
          <w:rFonts w:ascii="Calibri" w:eastAsia="Times New Roman" w:hAnsi="Calibri" w:cs="Times New Roman"/>
          <w:color w:val="000000"/>
          <w:kern w:val="28"/>
          <w:sz w:val="24"/>
          <w:szCs w:val="24"/>
          <w:lang w:eastAsia="en-GB"/>
          <w14:cntxtAlts/>
        </w:rPr>
        <w:t xml:space="preserve">I would like </w:t>
      </w:r>
      <w:r w:rsidR="00B51983" w:rsidRPr="00CE0F5C">
        <w:rPr>
          <w:rFonts w:cs="ITCFranklinGothicStd-Book"/>
          <w:sz w:val="24"/>
          <w:szCs w:val="24"/>
        </w:rPr>
        <w:t>Solihull Carers Centre</w:t>
      </w:r>
      <w:r w:rsidR="00B51983" w:rsidRPr="00CE0F5C">
        <w:rPr>
          <w:rFonts w:ascii="Calibri" w:eastAsia="Times New Roman" w:hAnsi="Calibri" w:cs="Times New Roman"/>
          <w:color w:val="000000"/>
          <w:kern w:val="28"/>
          <w:sz w:val="24"/>
          <w:szCs w:val="24"/>
          <w:lang w:eastAsia="en-GB"/>
          <w14:cntxtAlts/>
        </w:rPr>
        <w:t xml:space="preserve"> </w:t>
      </w:r>
      <w:r w:rsidRPr="00CE0F5C">
        <w:rPr>
          <w:rFonts w:ascii="Calibri" w:eastAsia="Times New Roman" w:hAnsi="Calibri" w:cs="Times New Roman"/>
          <w:color w:val="000000"/>
          <w:kern w:val="28"/>
          <w:sz w:val="24"/>
          <w:szCs w:val="24"/>
          <w:lang w:eastAsia="en-GB"/>
          <w14:cntxtAlts/>
        </w:rPr>
        <w:t xml:space="preserve">to keep me up to date with </w:t>
      </w:r>
      <w:r w:rsidR="00B51983" w:rsidRPr="00CE0F5C">
        <w:rPr>
          <w:rFonts w:ascii="Calibri" w:eastAsia="Times New Roman" w:hAnsi="Calibri" w:cs="Times New Roman"/>
          <w:color w:val="000000"/>
          <w:kern w:val="28"/>
          <w:sz w:val="24"/>
          <w:szCs w:val="24"/>
          <w:lang w:eastAsia="en-GB"/>
          <w14:cntxtAlts/>
        </w:rPr>
        <w:t>future fundraising information.</w:t>
      </w:r>
    </w:p>
    <w:p w14:paraId="3656B9AB" w14:textId="77777777" w:rsidR="00AF6D29" w:rsidRPr="00AF6D29" w:rsidRDefault="00AF6D29" w:rsidP="00AF6D29">
      <w:pPr>
        <w:autoSpaceDE w:val="0"/>
        <w:autoSpaceDN w:val="0"/>
        <w:adjustRightInd w:val="0"/>
        <w:spacing w:after="0" w:line="240" w:lineRule="auto"/>
        <w:rPr>
          <w:rFonts w:cs="ITCFranklinGothicStd-Book"/>
          <w:sz w:val="8"/>
          <w:szCs w:val="8"/>
        </w:rPr>
      </w:pPr>
    </w:p>
    <w:p w14:paraId="45FB0818" w14:textId="0F39C06B" w:rsidR="00AF6D29" w:rsidRPr="003E26B7" w:rsidRDefault="00AF6D29" w:rsidP="00F557CB">
      <w:pPr>
        <w:autoSpaceDE w:val="0"/>
        <w:autoSpaceDN w:val="0"/>
        <w:adjustRightInd w:val="0"/>
        <w:spacing w:after="120" w:line="360" w:lineRule="auto"/>
        <w:rPr>
          <w:rFonts w:cs="ITCFranklinGothicStd-Book"/>
          <w:sz w:val="24"/>
          <w:szCs w:val="24"/>
        </w:rPr>
      </w:pPr>
      <w:r w:rsidRPr="00CE0F5C">
        <w:rPr>
          <w:rFonts w:cs="ITCFranklinGothicStd-Book"/>
          <w:sz w:val="24"/>
          <w:szCs w:val="24"/>
        </w:rPr>
        <w:t>Signature:  __________________________________________</w:t>
      </w:r>
      <w:r w:rsidR="00F557CB">
        <w:rPr>
          <w:rFonts w:cs="ITCFranklinGothicStd-Book"/>
          <w:sz w:val="24"/>
          <w:szCs w:val="24"/>
        </w:rPr>
        <w:t xml:space="preserve"> </w:t>
      </w:r>
      <w:r w:rsidRPr="00CE0F5C">
        <w:rPr>
          <w:rFonts w:cs="ITCFranklinGothicStd-Book"/>
          <w:sz w:val="24"/>
          <w:szCs w:val="24"/>
        </w:rPr>
        <w:t>Date:  ________________________</w:t>
      </w:r>
    </w:p>
    <w:p w14:paraId="1331FDB0" w14:textId="77777777" w:rsidR="00DC4FBF" w:rsidRPr="00CE0F5C" w:rsidRDefault="00DC4FBF" w:rsidP="00DC4FBF">
      <w:pPr>
        <w:autoSpaceDE w:val="0"/>
        <w:autoSpaceDN w:val="0"/>
        <w:adjustRightInd w:val="0"/>
        <w:spacing w:after="0" w:line="240" w:lineRule="auto"/>
        <w:rPr>
          <w:rFonts w:cs="ITCFranklinGothicStd-Book"/>
          <w:sz w:val="26"/>
          <w:szCs w:val="26"/>
        </w:rPr>
      </w:pPr>
      <w:r w:rsidRPr="00CE0F5C">
        <w:rPr>
          <w:rFonts w:cs="ITCFranklinGothicStd-Book"/>
          <w:sz w:val="26"/>
          <w:szCs w:val="26"/>
        </w:rPr>
        <w:t>Return this form with your donation using our FREEPOST address to:</w:t>
      </w:r>
    </w:p>
    <w:p w14:paraId="552AAF10" w14:textId="77777777" w:rsidR="00CE0F5C" w:rsidRPr="00CE0F5C" w:rsidRDefault="00DC4FBF" w:rsidP="00DC4FBF">
      <w:pPr>
        <w:autoSpaceDE w:val="0"/>
        <w:autoSpaceDN w:val="0"/>
        <w:adjustRightInd w:val="0"/>
        <w:spacing w:after="0" w:line="240" w:lineRule="auto"/>
        <w:rPr>
          <w:rFonts w:cs="ITCFranklinGothicStd-Book"/>
          <w:b/>
          <w:sz w:val="26"/>
          <w:szCs w:val="26"/>
        </w:rPr>
      </w:pPr>
      <w:r w:rsidRPr="00CE0F5C">
        <w:rPr>
          <w:rFonts w:cs="ITCFranklinGothicStd-Book"/>
          <w:b/>
          <w:sz w:val="26"/>
          <w:szCs w:val="26"/>
        </w:rPr>
        <w:t>Freepost RTGL-BZJR-JBCS</w:t>
      </w:r>
    </w:p>
    <w:p w14:paraId="5C2B5CB2" w14:textId="6049E6AE" w:rsidR="00A37BA2" w:rsidRDefault="008116BE" w:rsidP="00F557CB">
      <w:pPr>
        <w:autoSpaceDE w:val="0"/>
        <w:autoSpaceDN w:val="0"/>
        <w:adjustRightInd w:val="0"/>
        <w:spacing w:line="240" w:lineRule="auto"/>
        <w:rPr>
          <w:rFonts w:cs="ITCFranklinGothicStd-Book"/>
          <w:b/>
          <w:sz w:val="26"/>
          <w:szCs w:val="26"/>
        </w:rPr>
      </w:pPr>
      <w:r w:rsidRPr="00CE0F5C">
        <w:rPr>
          <w:rFonts w:cs="ITCFranklinGothicStd-Book"/>
          <w:b/>
          <w:sz w:val="26"/>
          <w:szCs w:val="26"/>
        </w:rPr>
        <w:t>Carers Trust Solihull</w:t>
      </w:r>
      <w:r w:rsidR="00CE0F5C" w:rsidRPr="00CE0F5C">
        <w:rPr>
          <w:rFonts w:cs="ITCFranklinGothicStd-Book"/>
          <w:b/>
          <w:sz w:val="26"/>
          <w:szCs w:val="26"/>
        </w:rPr>
        <w:t xml:space="preserve">, </w:t>
      </w:r>
      <w:r w:rsidR="00DC4FBF" w:rsidRPr="00CE0F5C">
        <w:rPr>
          <w:rFonts w:cs="ITCFranklinGothicStd-Book"/>
          <w:b/>
          <w:sz w:val="26"/>
          <w:szCs w:val="26"/>
        </w:rPr>
        <w:t>Solihull Fire Station Annexe</w:t>
      </w:r>
      <w:r w:rsidR="00CE0F5C" w:rsidRPr="00CE0F5C">
        <w:rPr>
          <w:rFonts w:cs="ITCFranklinGothicStd-Book"/>
          <w:b/>
          <w:sz w:val="26"/>
          <w:szCs w:val="26"/>
        </w:rPr>
        <w:t xml:space="preserve"> </w:t>
      </w:r>
      <w:r w:rsidR="00DC4FBF" w:rsidRPr="00CE0F5C">
        <w:rPr>
          <w:rFonts w:cs="ITCFranklinGothicStd-Book"/>
          <w:b/>
          <w:sz w:val="26"/>
          <w:szCs w:val="26"/>
        </w:rPr>
        <w:t>620 Streetsbrook Road</w:t>
      </w:r>
      <w:r w:rsidR="006B43F0" w:rsidRPr="00CE0F5C">
        <w:rPr>
          <w:rFonts w:cs="ITCFranklinGothicStd-Book"/>
          <w:b/>
          <w:sz w:val="26"/>
          <w:szCs w:val="26"/>
        </w:rPr>
        <w:t xml:space="preserve">, </w:t>
      </w:r>
      <w:r w:rsidR="00AF6D29" w:rsidRPr="00CE0F5C">
        <w:rPr>
          <w:rFonts w:cs="ITCFranklinGothicStd-Book"/>
          <w:b/>
          <w:sz w:val="26"/>
          <w:szCs w:val="26"/>
        </w:rPr>
        <w:t>Solihull, B91</w:t>
      </w:r>
      <w:r w:rsidR="00CE0F5C" w:rsidRPr="00CE0F5C">
        <w:rPr>
          <w:rFonts w:cs="ITCFranklinGothicStd-Book"/>
          <w:b/>
          <w:sz w:val="26"/>
          <w:szCs w:val="26"/>
        </w:rPr>
        <w:t xml:space="preserve"> </w:t>
      </w:r>
      <w:r w:rsidR="00AF6D29" w:rsidRPr="00CE0F5C">
        <w:rPr>
          <w:rFonts w:cs="ITCFranklinGothicStd-Book"/>
          <w:b/>
          <w:sz w:val="26"/>
          <w:szCs w:val="26"/>
        </w:rPr>
        <w:t>1QY</w:t>
      </w:r>
    </w:p>
    <w:p w14:paraId="4F3B0EB9" w14:textId="01ACDABD" w:rsidR="00FA0223" w:rsidRPr="00FA0223" w:rsidRDefault="00305D71">
      <w:pPr>
        <w:autoSpaceDE w:val="0"/>
        <w:autoSpaceDN w:val="0"/>
        <w:adjustRightInd w:val="0"/>
        <w:spacing w:after="0" w:line="240" w:lineRule="auto"/>
        <w:rPr>
          <w:b/>
          <w:bCs/>
        </w:rPr>
      </w:pPr>
      <w:r w:rsidRPr="00FA0223">
        <w:rPr>
          <w:b/>
          <w:bCs/>
        </w:rPr>
        <w:t xml:space="preserve">PLEASE NOTIFY </w:t>
      </w:r>
      <w:r>
        <w:rPr>
          <w:b/>
          <w:bCs/>
        </w:rPr>
        <w:t>US IF</w:t>
      </w:r>
      <w:r w:rsidRPr="00FA0223">
        <w:rPr>
          <w:b/>
          <w:bCs/>
        </w:rPr>
        <w:t xml:space="preserve"> YOU: </w:t>
      </w:r>
    </w:p>
    <w:p w14:paraId="393D154B" w14:textId="77777777" w:rsidR="00FA0223" w:rsidRDefault="00FA0223">
      <w:pPr>
        <w:autoSpaceDE w:val="0"/>
        <w:autoSpaceDN w:val="0"/>
        <w:adjustRightInd w:val="0"/>
        <w:spacing w:after="0" w:line="240" w:lineRule="auto"/>
        <w:sectPr w:rsidR="00FA0223" w:rsidSect="000F533D">
          <w:type w:val="continuous"/>
          <w:pgSz w:w="11906" w:h="16838"/>
          <w:pgMar w:top="851" w:right="907" w:bottom="851" w:left="907" w:header="370" w:footer="527" w:gutter="0"/>
          <w:cols w:space="708"/>
          <w:docGrid w:linePitch="360"/>
        </w:sectPr>
      </w:pPr>
    </w:p>
    <w:p w14:paraId="3F77615A" w14:textId="0D904AC5" w:rsidR="00FA0223" w:rsidRDefault="000F533D">
      <w:pPr>
        <w:autoSpaceDE w:val="0"/>
        <w:autoSpaceDN w:val="0"/>
        <w:adjustRightInd w:val="0"/>
        <w:spacing w:after="0" w:line="240" w:lineRule="auto"/>
      </w:pPr>
      <w:r>
        <w:sym w:font="Symbol" w:char="F0B7"/>
      </w:r>
      <w:r>
        <w:t xml:space="preserve"> </w:t>
      </w:r>
      <w:r w:rsidR="00F557CB">
        <w:t>W</w:t>
      </w:r>
      <w:r>
        <w:t xml:space="preserve">ant to cancel this declaration </w:t>
      </w:r>
    </w:p>
    <w:p w14:paraId="3075FB79" w14:textId="202C0DA7" w:rsidR="00FA0223" w:rsidRDefault="000F533D">
      <w:pPr>
        <w:autoSpaceDE w:val="0"/>
        <w:autoSpaceDN w:val="0"/>
        <w:adjustRightInd w:val="0"/>
        <w:spacing w:after="0" w:line="240" w:lineRule="auto"/>
      </w:pPr>
      <w:r>
        <w:sym w:font="Symbol" w:char="F0B7"/>
      </w:r>
      <w:r>
        <w:t xml:space="preserve"> </w:t>
      </w:r>
      <w:r w:rsidR="00F557CB">
        <w:t>C</w:t>
      </w:r>
      <w:r>
        <w:t xml:space="preserve">hange your name or home address </w:t>
      </w:r>
    </w:p>
    <w:p w14:paraId="23589543" w14:textId="77777777" w:rsidR="00F557CB" w:rsidRDefault="000F533D" w:rsidP="00305D71">
      <w:pPr>
        <w:autoSpaceDE w:val="0"/>
        <w:autoSpaceDN w:val="0"/>
        <w:adjustRightInd w:val="0"/>
        <w:spacing w:after="120" w:line="240" w:lineRule="auto"/>
      </w:pPr>
      <w:r>
        <w:sym w:font="Symbol" w:char="F0B7"/>
      </w:r>
      <w:r w:rsidR="00F557CB">
        <w:t xml:space="preserve"> No</w:t>
      </w:r>
      <w:r>
        <w:t xml:space="preserve"> longer pay sufficient tax on your income and/or capital gains</w:t>
      </w:r>
    </w:p>
    <w:p w14:paraId="26C2A91A" w14:textId="1862EF61" w:rsidR="000F533D" w:rsidRPr="00CE0F5C" w:rsidRDefault="000F533D">
      <w:pPr>
        <w:autoSpaceDE w:val="0"/>
        <w:autoSpaceDN w:val="0"/>
        <w:adjustRightInd w:val="0"/>
        <w:spacing w:after="0" w:line="240" w:lineRule="auto"/>
        <w:rPr>
          <w:rFonts w:cs="ITCFranklinGothicStd-Book"/>
          <w:b/>
          <w:sz w:val="26"/>
          <w:szCs w:val="26"/>
        </w:rPr>
      </w:pPr>
      <w:r>
        <w:t>If you pay Income Tax at the higher or additional rate and want to receive the additional tax relief due to you, you must include all your Gift Aid donations on your Self-Assessment tax return or ask HM Revenue and Customs to adjust your tax code.</w:t>
      </w:r>
    </w:p>
    <w:sectPr w:rsidR="000F533D" w:rsidRPr="00CE0F5C" w:rsidSect="00F557CB">
      <w:type w:val="continuous"/>
      <w:pgSz w:w="11906" w:h="16838"/>
      <w:pgMar w:top="851" w:right="907" w:bottom="851" w:left="907" w:header="370" w:footer="527" w:gutter="0"/>
      <w:cols w:space="1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5CD6" w14:textId="77777777" w:rsidR="00741ED6" w:rsidRDefault="00741ED6" w:rsidP="00741ED6">
      <w:pPr>
        <w:spacing w:after="0" w:line="240" w:lineRule="auto"/>
      </w:pPr>
      <w:r>
        <w:separator/>
      </w:r>
    </w:p>
  </w:endnote>
  <w:endnote w:type="continuationSeparator" w:id="0">
    <w:p w14:paraId="50B5A625" w14:textId="77777777" w:rsidR="00741ED6" w:rsidRDefault="00741ED6" w:rsidP="0074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47C" w14:textId="436EEE5F" w:rsidR="00EE6411" w:rsidRPr="00EE6411" w:rsidRDefault="00EE6411">
    <w:pPr>
      <w:pStyle w:val="Footer"/>
      <w:rPr>
        <w:sz w:val="16"/>
        <w:szCs w:val="16"/>
      </w:rPr>
    </w:pPr>
    <w:r w:rsidRPr="00EE6411">
      <w:rPr>
        <w:sz w:val="16"/>
        <w:szCs w:val="16"/>
      </w:rPr>
      <w:t>UPDATED 6 MARCH 2025</w:t>
    </w:r>
    <w:r w:rsidR="00F94BE5">
      <w:rPr>
        <w:sz w:val="16"/>
        <w:szCs w:val="16"/>
      </w:rPr>
      <w:t>v2</w:t>
    </w:r>
    <w:r w:rsidRPr="00EE6411">
      <w:rPr>
        <w:sz w:val="16"/>
        <w:szCs w:val="16"/>
      </w:rPr>
      <w:t xml:space="preserve"> KD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184C" w14:textId="77777777" w:rsidR="00741ED6" w:rsidRDefault="00741ED6" w:rsidP="00741ED6">
      <w:pPr>
        <w:spacing w:after="0" w:line="240" w:lineRule="auto"/>
      </w:pPr>
      <w:r>
        <w:separator/>
      </w:r>
    </w:p>
  </w:footnote>
  <w:footnote w:type="continuationSeparator" w:id="0">
    <w:p w14:paraId="56EEFC31" w14:textId="77777777" w:rsidR="00741ED6" w:rsidRDefault="00741ED6" w:rsidP="0074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73F8" w14:textId="0FDE11F1" w:rsidR="00741ED6" w:rsidRDefault="00741ED6" w:rsidP="00741ED6">
    <w:pPr>
      <w:pStyle w:val="Header"/>
      <w:jc w:val="right"/>
    </w:pPr>
    <w:r>
      <w:rPr>
        <w:noProof/>
      </w:rPr>
      <w:drawing>
        <wp:inline distT="0" distB="0" distL="0" distR="0" wp14:anchorId="5562F196" wp14:editId="1A069003">
          <wp:extent cx="1081741" cy="628297"/>
          <wp:effectExtent l="0" t="0" r="0" b="0"/>
          <wp:docPr id="132927295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50311"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8594" cy="6671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BF"/>
    <w:rsid w:val="00023E31"/>
    <w:rsid w:val="000B3709"/>
    <w:rsid w:val="000F533D"/>
    <w:rsid w:val="00305D71"/>
    <w:rsid w:val="003E26B7"/>
    <w:rsid w:val="004F48CB"/>
    <w:rsid w:val="00554105"/>
    <w:rsid w:val="005E1103"/>
    <w:rsid w:val="005E5AA9"/>
    <w:rsid w:val="006B43F0"/>
    <w:rsid w:val="00700013"/>
    <w:rsid w:val="00741ED6"/>
    <w:rsid w:val="008116BE"/>
    <w:rsid w:val="00914180"/>
    <w:rsid w:val="009D2D66"/>
    <w:rsid w:val="009E03AB"/>
    <w:rsid w:val="00A37BA2"/>
    <w:rsid w:val="00AB0AF4"/>
    <w:rsid w:val="00AF6D29"/>
    <w:rsid w:val="00B51983"/>
    <w:rsid w:val="00B87B3D"/>
    <w:rsid w:val="00CA6603"/>
    <w:rsid w:val="00CE0F5C"/>
    <w:rsid w:val="00D41495"/>
    <w:rsid w:val="00DC4FBF"/>
    <w:rsid w:val="00EE6411"/>
    <w:rsid w:val="00F557CB"/>
    <w:rsid w:val="00F87F3E"/>
    <w:rsid w:val="00F94BE5"/>
    <w:rsid w:val="00FA0223"/>
    <w:rsid w:val="00FA5C77"/>
    <w:rsid w:val="0CA43A2F"/>
    <w:rsid w:val="2BB3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4603"/>
  <w15:docId w15:val="{1660FB29-C53F-4CE9-9A43-B932E3C7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FBF"/>
    <w:rPr>
      <w:rFonts w:ascii="Tahoma" w:hAnsi="Tahoma" w:cs="Tahoma"/>
      <w:sz w:val="16"/>
      <w:szCs w:val="16"/>
    </w:rPr>
  </w:style>
  <w:style w:type="character" w:styleId="Hyperlink">
    <w:name w:val="Hyperlink"/>
    <w:basedOn w:val="DefaultParagraphFont"/>
    <w:uiPriority w:val="99"/>
    <w:unhideWhenUsed/>
    <w:rsid w:val="00741ED6"/>
    <w:rPr>
      <w:color w:val="0000FF" w:themeColor="hyperlink"/>
      <w:u w:val="single"/>
    </w:rPr>
  </w:style>
  <w:style w:type="character" w:styleId="UnresolvedMention">
    <w:name w:val="Unresolved Mention"/>
    <w:basedOn w:val="DefaultParagraphFont"/>
    <w:uiPriority w:val="99"/>
    <w:semiHidden/>
    <w:unhideWhenUsed/>
    <w:rsid w:val="00741ED6"/>
    <w:rPr>
      <w:color w:val="605E5C"/>
      <w:shd w:val="clear" w:color="auto" w:fill="E1DFDD"/>
    </w:rPr>
  </w:style>
  <w:style w:type="paragraph" w:styleId="Header">
    <w:name w:val="header"/>
    <w:basedOn w:val="Normal"/>
    <w:link w:val="HeaderChar"/>
    <w:uiPriority w:val="99"/>
    <w:unhideWhenUsed/>
    <w:rsid w:val="00741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ED6"/>
  </w:style>
  <w:style w:type="paragraph" w:styleId="Footer">
    <w:name w:val="footer"/>
    <w:basedOn w:val="Normal"/>
    <w:link w:val="FooterChar"/>
    <w:uiPriority w:val="99"/>
    <w:unhideWhenUsed/>
    <w:rsid w:val="00741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5623">
      <w:bodyDiv w:val="1"/>
      <w:marLeft w:val="0"/>
      <w:marRight w:val="0"/>
      <w:marTop w:val="0"/>
      <w:marBottom w:val="0"/>
      <w:divBdr>
        <w:top w:val="none" w:sz="0" w:space="0" w:color="auto"/>
        <w:left w:val="none" w:sz="0" w:space="0" w:color="auto"/>
        <w:bottom w:val="none" w:sz="0" w:space="0" w:color="auto"/>
        <w:right w:val="none" w:sz="0" w:space="0" w:color="auto"/>
      </w:divBdr>
    </w:div>
    <w:div w:id="20768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olihullcare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29016-c774-4495-a432-1fd35f6aafc5" xsi:nil="true"/>
    <lcf76f155ced4ddcb4097134ff3c332f xmlns="f26d9eba-ac1e-4455-a98a-6f2cc0c19cb5">
      <Terms xmlns="http://schemas.microsoft.com/office/infopath/2007/PartnerControls"/>
    </lcf76f155ced4ddcb4097134ff3c332f>
    <_Flow_SignoffStatus xmlns="f26d9eba-ac1e-4455-a98a-6f2cc0c19cb5" xsi:nil="true"/>
    <Person xmlns="f26d9eba-ac1e-4455-a98a-6f2cc0c19cb5">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DD7C776D5CE4E97D4FFAC078004A7" ma:contentTypeVersion="20" ma:contentTypeDescription="Create a new document." ma:contentTypeScope="" ma:versionID="a2c23bbd0e5805293837c6e20e535fa1">
  <xsd:schema xmlns:xsd="http://www.w3.org/2001/XMLSchema" xmlns:xs="http://www.w3.org/2001/XMLSchema" xmlns:p="http://schemas.microsoft.com/office/2006/metadata/properties" xmlns:ns2="f26d9eba-ac1e-4455-a98a-6f2cc0c19cb5" xmlns:ns3="0d529016-c774-4495-a432-1fd35f6aafc5" targetNamespace="http://schemas.microsoft.com/office/2006/metadata/properties" ma:root="true" ma:fieldsID="62c498caca289cc67abe90d0c7b0d912" ns2:_="" ns3:_="">
    <xsd:import namespace="f26d9eba-ac1e-4455-a98a-6f2cc0c19cb5"/>
    <xsd:import namespace="0d529016-c774-4495-a432-1fd35f6aa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_Flow_SignoffStatus" minOccurs="0"/>
                <xsd:element ref="ns2: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9eba-ac1e-4455-a98a-6f2cc0c19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d9a583-b8e6-4bf6-a92c-e67ebd1fe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29016-c774-4495-a432-1fd35f6aaf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d70b5f-5d2d-4aa4-bbd6-b0d79df94027}" ma:internalName="TaxCatchAll" ma:showField="CatchAllData" ma:web="0d529016-c774-4495-a432-1fd35f6aa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20176-8E3C-44A6-A81B-9FFB633B61EC}">
  <ds:schemaRefs>
    <ds:schemaRef ds:uri="http://schemas.microsoft.com/sharepoint/v3/contenttype/forms"/>
  </ds:schemaRefs>
</ds:datastoreItem>
</file>

<file path=customXml/itemProps2.xml><?xml version="1.0" encoding="utf-8"?>
<ds:datastoreItem xmlns:ds="http://schemas.openxmlformats.org/officeDocument/2006/customXml" ds:itemID="{284F2195-FC08-4B76-BA70-26CBADB3C3CC}">
  <ds:schemaRefs>
    <ds:schemaRef ds:uri="http://schemas.microsoft.com/office/2006/metadata/properties"/>
    <ds:schemaRef ds:uri="http://schemas.microsoft.com/office/infopath/2007/PartnerControls"/>
    <ds:schemaRef ds:uri="4ba050c6-8362-4e98-8511-81f6ea695813"/>
    <ds:schemaRef ds:uri="0d529016-c774-4495-a432-1fd35f6aafc5"/>
  </ds:schemaRefs>
</ds:datastoreItem>
</file>

<file path=customXml/itemProps3.xml><?xml version="1.0" encoding="utf-8"?>
<ds:datastoreItem xmlns:ds="http://schemas.openxmlformats.org/officeDocument/2006/customXml" ds:itemID="{420B9AC0-450F-456F-88F5-956BA6430568}"/>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Solihull Carers</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ginaward</dc:creator>
  <cp:lastModifiedBy>Amanda Wilkinson</cp:lastModifiedBy>
  <cp:revision>2</cp:revision>
  <cp:lastPrinted>2025-03-06T12:32:00Z</cp:lastPrinted>
  <dcterms:created xsi:type="dcterms:W3CDTF">2025-03-11T09:57:00Z</dcterms:created>
  <dcterms:modified xsi:type="dcterms:W3CDTF">2025-03-11T09:57:00Z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0x0101005AEDD7C776D5CE4E97D4FFAC078004A7</vt:lpwstr>
  </property>
  <property fmtid="{D5CDD505-2E9C-101B-9397-08002B2CF9AE}" pid="3" name="Order">
    <vt:r8>6814800</vt:r8>
  </property>
  <property fmtid="{D5CDD505-2E9C-101B-9397-08002B2CF9AE}" pid="4" name="MediaServiceImageTags">
    <vt:lpwstr/>
  </property>
</Properties>
</file>