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768" w:type="dxa"/>
        <w:tblLayout w:type="fixed"/>
        <w:tblLook w:val="04A0" w:firstRow="1" w:lastRow="0" w:firstColumn="1" w:lastColumn="0" w:noHBand="0" w:noVBand="1"/>
      </w:tblPr>
      <w:tblGrid>
        <w:gridCol w:w="2977"/>
        <w:gridCol w:w="2406"/>
        <w:gridCol w:w="5385"/>
      </w:tblGrid>
      <w:tr w:rsidR="00D17431" w:rsidRPr="00723D1B" w14:paraId="170EDBD8" w14:textId="77777777" w:rsidTr="001502C1">
        <w:trPr>
          <w:trHeight w:val="284"/>
        </w:trPr>
        <w:tc>
          <w:tcPr>
            <w:tcW w:w="2978" w:type="dxa"/>
          </w:tcPr>
          <w:p w14:paraId="170EDBD5" w14:textId="7010D0F3" w:rsidR="00D17431" w:rsidRDefault="00201D9B" w:rsidP="00201D9B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04510344" wp14:editId="03C7E769">
                  <wp:extent cx="927100" cy="596900"/>
                  <wp:effectExtent l="0" t="0" r="6350" b="0"/>
                  <wp:docPr id="1" name="Picture 8" descr="signature_475803255">
                    <a:hlinkClick xmlns:a="http://schemas.openxmlformats.org/drawingml/2006/main" r:id="rId8" tooltip="https://www.solihullcarers.org/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 descr="signature_475803255">
                            <a:hlinkClick r:id="rId8" tooltip="https://www.solihullcarers.org/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gridSpan w:val="2"/>
          </w:tcPr>
          <w:p w14:paraId="170EDBD6" w14:textId="77777777" w:rsidR="00D17431" w:rsidRDefault="00D17431" w:rsidP="00201D9B">
            <w:pPr>
              <w:ind w:left="360"/>
              <w:jc w:val="right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Carers Trust Solihull (CTS)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</w:p>
          <w:p w14:paraId="170EDBD7" w14:textId="77777777" w:rsidR="00D17431" w:rsidRDefault="00D17431" w:rsidP="00201D9B">
            <w:pPr>
              <w:ind w:left="360"/>
              <w:jc w:val="right"/>
            </w:pPr>
            <w:r>
              <w:rPr>
                <w:rFonts w:eastAsia="Times New Roman" w:cs="Arial"/>
                <w:b/>
                <w:bCs/>
                <w:szCs w:val="24"/>
              </w:rPr>
              <w:t>Job Description/Person Specification</w:t>
            </w:r>
          </w:p>
        </w:tc>
      </w:tr>
      <w:tr w:rsidR="00D17431" w:rsidRPr="00723D1B" w14:paraId="170EDBDA" w14:textId="77777777" w:rsidTr="001502C1">
        <w:tc>
          <w:tcPr>
            <w:tcW w:w="10768" w:type="dxa"/>
            <w:gridSpan w:val="3"/>
          </w:tcPr>
          <w:p w14:paraId="170EDBD9" w14:textId="77777777" w:rsidR="00D17431" w:rsidRDefault="00D17431" w:rsidP="00201D9B"/>
        </w:tc>
      </w:tr>
      <w:tr w:rsidR="00D17431" w:rsidRPr="00723D1B" w14:paraId="170EDBDC" w14:textId="77777777" w:rsidTr="001502C1">
        <w:tc>
          <w:tcPr>
            <w:tcW w:w="10768" w:type="dxa"/>
            <w:gridSpan w:val="3"/>
          </w:tcPr>
          <w:p w14:paraId="170EDBDB" w14:textId="769152BC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noProof/>
                <w:szCs w:val="24"/>
              </w:rPr>
              <w:t>Post :</w:t>
            </w:r>
            <w:r w:rsidRPr="00201D9B">
              <w:rPr>
                <w:rFonts w:cs="Arial"/>
                <w:b/>
                <w:bCs/>
                <w:szCs w:val="24"/>
              </w:rPr>
              <w:t xml:space="preserve">  VOLUNTEER COORDINATOR     </w:t>
            </w:r>
          </w:p>
        </w:tc>
      </w:tr>
      <w:tr w:rsidR="00D17431" w:rsidRPr="00723D1B" w14:paraId="170EDBDE" w14:textId="77777777" w:rsidTr="001502C1">
        <w:tc>
          <w:tcPr>
            <w:tcW w:w="10768" w:type="dxa"/>
            <w:gridSpan w:val="3"/>
          </w:tcPr>
          <w:p w14:paraId="170EDBDD" w14:textId="401FEA83" w:rsidR="00D17431" w:rsidRPr="00723B30" w:rsidRDefault="00D17431" w:rsidP="00201D9B">
            <w:pPr>
              <w:rPr>
                <w:rFonts w:cs="Arial"/>
                <w:szCs w:val="24"/>
              </w:rPr>
            </w:pPr>
            <w:r w:rsidRPr="00723B30">
              <w:rPr>
                <w:rFonts w:cs="Arial"/>
                <w:b/>
                <w:bCs/>
                <w:szCs w:val="24"/>
              </w:rPr>
              <w:t>Hours:</w:t>
            </w:r>
            <w:r w:rsidRPr="00723B30">
              <w:rPr>
                <w:rFonts w:cs="Arial"/>
                <w:szCs w:val="24"/>
              </w:rPr>
              <w:t xml:space="preserve"> </w:t>
            </w:r>
            <w:r w:rsidR="00D82823" w:rsidRPr="00723B30">
              <w:rPr>
                <w:rFonts w:cs="Arial"/>
                <w:szCs w:val="24"/>
              </w:rPr>
              <w:t>12</w:t>
            </w:r>
            <w:r w:rsidRPr="00723B30">
              <w:rPr>
                <w:rFonts w:cs="Arial"/>
                <w:szCs w:val="24"/>
              </w:rPr>
              <w:t xml:space="preserve"> hours per week</w:t>
            </w:r>
            <w:r w:rsidR="00201D9B" w:rsidRPr="00723B30">
              <w:rPr>
                <w:rFonts w:cs="Arial"/>
                <w:szCs w:val="24"/>
              </w:rPr>
              <w:t xml:space="preserve"> </w:t>
            </w:r>
            <w:r w:rsidR="00723B30" w:rsidRPr="00723B30">
              <w:rPr>
                <w:rFonts w:eastAsia="Times New Roman" w:cs="Arial"/>
                <w:szCs w:val="24"/>
              </w:rPr>
              <w:t>(subject to review).</w:t>
            </w:r>
          </w:p>
        </w:tc>
      </w:tr>
      <w:tr w:rsidR="00D17431" w:rsidRPr="00723D1B" w14:paraId="170EDBE0" w14:textId="77777777" w:rsidTr="001502C1">
        <w:tc>
          <w:tcPr>
            <w:tcW w:w="10768" w:type="dxa"/>
            <w:gridSpan w:val="3"/>
          </w:tcPr>
          <w:p w14:paraId="170EDBDF" w14:textId="25B859F7" w:rsidR="00D17431" w:rsidRPr="00723B30" w:rsidRDefault="00D17431" w:rsidP="00723B30">
            <w:pPr>
              <w:rPr>
                <w:rFonts w:cs="Arial"/>
                <w:szCs w:val="24"/>
              </w:rPr>
            </w:pPr>
            <w:r w:rsidRPr="00723B30">
              <w:rPr>
                <w:rFonts w:cs="Arial"/>
                <w:b/>
                <w:bCs/>
                <w:szCs w:val="24"/>
              </w:rPr>
              <w:t>Salary:</w:t>
            </w:r>
            <w:r w:rsidRPr="00723B30">
              <w:rPr>
                <w:rFonts w:cs="Arial"/>
                <w:szCs w:val="24"/>
              </w:rPr>
              <w:t xml:space="preserve"> </w:t>
            </w:r>
            <w:r w:rsidR="00723B30" w:rsidRPr="00723B30">
              <w:rPr>
                <w:rStyle w:val="xnormaltextrun"/>
                <w:rFonts w:cs="Arial"/>
                <w:szCs w:val="24"/>
              </w:rPr>
              <w:t>S</w:t>
            </w:r>
            <w:r w:rsidR="00723B30" w:rsidRPr="00723B30">
              <w:rPr>
                <w:rFonts w:cs="Arial"/>
                <w:szCs w:val="24"/>
              </w:rPr>
              <w:t>cale 3</w:t>
            </w:r>
            <w:r w:rsidR="00723B30">
              <w:rPr>
                <w:rFonts w:cs="Arial"/>
                <w:szCs w:val="24"/>
              </w:rPr>
              <w:t>-</w:t>
            </w:r>
            <w:r w:rsidR="00723B30" w:rsidRPr="00723B30">
              <w:rPr>
                <w:rFonts w:cs="Arial"/>
                <w:szCs w:val="24"/>
              </w:rPr>
              <w:t xml:space="preserve">5, </w:t>
            </w:r>
            <w:r w:rsidR="00723B30" w:rsidRPr="00723B30">
              <w:rPr>
                <w:rFonts w:cs="Arial"/>
                <w:color w:val="000000"/>
                <w:szCs w:val="24"/>
              </w:rPr>
              <w:t>£24,006</w:t>
            </w:r>
            <w:r w:rsidR="00723B30" w:rsidRPr="00723B30">
              <w:rPr>
                <w:rFonts w:cs="Arial"/>
                <w:szCs w:val="24"/>
              </w:rPr>
              <w:t>-</w:t>
            </w:r>
            <w:r w:rsidR="00723B30" w:rsidRPr="00723B30">
              <w:rPr>
                <w:rFonts w:cs="Arial"/>
                <w:color w:val="000000"/>
                <w:szCs w:val="24"/>
              </w:rPr>
              <w:t>£25,173</w:t>
            </w:r>
            <w:r w:rsidR="00723B30" w:rsidRPr="00723B30">
              <w:rPr>
                <w:rFonts w:cs="Arial"/>
                <w:color w:val="000000"/>
                <w:szCs w:val="24"/>
              </w:rPr>
              <w:t xml:space="preserve"> </w:t>
            </w:r>
            <w:r w:rsidR="00723B30" w:rsidRPr="00723B30">
              <w:rPr>
                <w:rStyle w:val="Strong"/>
                <w:rFonts w:cs="Arial"/>
                <w:szCs w:val="24"/>
              </w:rPr>
              <w:t xml:space="preserve">(pro-rata) </w:t>
            </w:r>
            <w:proofErr w:type="spellStart"/>
            <w:r w:rsidR="00723B30" w:rsidRPr="00723B30">
              <w:rPr>
                <w:rFonts w:cs="Arial"/>
                <w:szCs w:val="24"/>
              </w:rPr>
              <w:t>depend</w:t>
            </w:r>
            <w:r w:rsidR="00723B30">
              <w:rPr>
                <w:rFonts w:cs="Arial"/>
                <w:szCs w:val="24"/>
              </w:rPr>
              <w:t>ening</w:t>
            </w:r>
            <w:proofErr w:type="spellEnd"/>
            <w:r w:rsidR="00723B30">
              <w:rPr>
                <w:rFonts w:cs="Arial"/>
                <w:szCs w:val="24"/>
              </w:rPr>
              <w:t xml:space="preserve"> </w:t>
            </w:r>
            <w:r w:rsidR="00723B30" w:rsidRPr="00723B30">
              <w:rPr>
                <w:rFonts w:cs="Arial"/>
                <w:szCs w:val="24"/>
              </w:rPr>
              <w:t xml:space="preserve">on skills </w:t>
            </w:r>
            <w:r w:rsidR="00723B30">
              <w:rPr>
                <w:rFonts w:cs="Arial"/>
                <w:szCs w:val="24"/>
              </w:rPr>
              <w:t>&amp;</w:t>
            </w:r>
            <w:r w:rsidR="00723B30" w:rsidRPr="00723B30">
              <w:rPr>
                <w:rFonts w:cs="Arial"/>
                <w:szCs w:val="24"/>
              </w:rPr>
              <w:t xml:space="preserve"> relevant experience</w:t>
            </w:r>
          </w:p>
        </w:tc>
      </w:tr>
      <w:tr w:rsidR="00D17431" w:rsidRPr="00723D1B" w14:paraId="170EDBE2" w14:textId="77777777" w:rsidTr="001502C1">
        <w:tc>
          <w:tcPr>
            <w:tcW w:w="10768" w:type="dxa"/>
            <w:gridSpan w:val="3"/>
          </w:tcPr>
          <w:p w14:paraId="170EDBE1" w14:textId="77777777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17431" w:rsidRPr="00723D1B" w14:paraId="170EDBE5" w14:textId="77777777" w:rsidTr="001502C1">
        <w:tc>
          <w:tcPr>
            <w:tcW w:w="10768" w:type="dxa"/>
            <w:gridSpan w:val="3"/>
          </w:tcPr>
          <w:p w14:paraId="170EDBE4" w14:textId="6C9C12ED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>JOB PURPOSE: To recruit, train and retain a team of volunteers to support the overall work of Carers Trust Solihull (CTS). To champion the roles of volunteers within CTS.</w:t>
            </w:r>
          </w:p>
        </w:tc>
      </w:tr>
      <w:tr w:rsidR="00D17431" w:rsidRPr="00723D1B" w14:paraId="170EDBE9" w14:textId="77777777" w:rsidTr="001502C1">
        <w:tc>
          <w:tcPr>
            <w:tcW w:w="10768" w:type="dxa"/>
            <w:gridSpan w:val="3"/>
          </w:tcPr>
          <w:p w14:paraId="170EDBE8" w14:textId="77777777" w:rsidR="00D17431" w:rsidRPr="00201D9B" w:rsidRDefault="00D17431" w:rsidP="00201D9B">
            <w:pPr>
              <w:suppressAutoHyphens w:val="0"/>
              <w:autoSpaceDN/>
              <w:textAlignment w:val="auto"/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>FUNCTIONS SPECIFIC TO THIS ROLE:</w:t>
            </w:r>
          </w:p>
        </w:tc>
      </w:tr>
      <w:tr w:rsidR="00D17431" w:rsidRPr="00723D1B" w14:paraId="170EDBF7" w14:textId="77777777" w:rsidTr="001502C1">
        <w:trPr>
          <w:trHeight w:val="1560"/>
        </w:trPr>
        <w:tc>
          <w:tcPr>
            <w:tcW w:w="10768" w:type="dxa"/>
            <w:gridSpan w:val="3"/>
          </w:tcPr>
          <w:p w14:paraId="67B5C4E4" w14:textId="6D5BE305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Advertise current vacancies within the local community, online, on the ground, and within networks and relevant agencies. </w:t>
            </w:r>
          </w:p>
          <w:p w14:paraId="434F3E49" w14:textId="29526BC8" w:rsidR="008B3D6F" w:rsidRPr="00201D9B" w:rsidRDefault="00201D9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Maintain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 xml:space="preserve"> a range of written materials to support the overall function of the post, for example, recruitment materials, policies relevant to support volunteers, training and induction materials, and evaluation materials. </w:t>
            </w:r>
          </w:p>
          <w:p w14:paraId="19144FF0" w14:textId="7D60EA63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Interview, recruit and manage a range of volunteers following the Centre's Equality and Diversity Policy and recruitment requirements such as DBS checks, references etc., and service needs.</w:t>
            </w:r>
          </w:p>
          <w:p w14:paraId="3B4B6E26" w14:textId="208DBA96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D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 xml:space="preserve">eliver core volunteer induction courses and ensure </w:t>
            </w:r>
            <w:r w:rsidR="00201D9B" w:rsidRPr="00201D9B">
              <w:rPr>
                <w:rFonts w:eastAsia="Times New Roman" w:cs="Arial"/>
                <w:color w:val="0E101A"/>
                <w:szCs w:val="24"/>
              </w:rPr>
              <w:t>volunteers undertake relevant online training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.</w:t>
            </w:r>
          </w:p>
          <w:p w14:paraId="57CD77FA" w14:textId="4313DBA8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Enable volunteers to achieve external accreditation of skills and knowledge as appropriate.</w:t>
            </w:r>
          </w:p>
          <w:p w14:paraId="0080994D" w14:textId="73D4A23B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Match volunteers to suitable placements within the Trust, liaising with other staff members to identify the volunteer needs of the service or new projects. </w:t>
            </w:r>
          </w:p>
          <w:p w14:paraId="6085CC87" w14:textId="5AB56EBB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Carry out a programme of regular support and supervision for the volunteers by telephone, face to face or digitally.</w:t>
            </w:r>
          </w:p>
          <w:p w14:paraId="080441AC" w14:textId="6D2CF74B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 xml:space="preserve">Update and maintain Volunteers' information and up-to-date status </w:t>
            </w:r>
            <w:r w:rsidR="00711B65">
              <w:rPr>
                <w:rFonts w:eastAsia="Times New Roman" w:cs="Arial"/>
                <w:color w:val="0E101A"/>
                <w:szCs w:val="24"/>
              </w:rPr>
              <w:t>regarding</w:t>
            </w:r>
            <w:r w:rsidRPr="00201D9B">
              <w:rPr>
                <w:rFonts w:eastAsia="Times New Roman" w:cs="Arial"/>
                <w:color w:val="0E101A"/>
                <w:szCs w:val="24"/>
              </w:rPr>
              <w:t xml:space="preserve"> DBS, </w:t>
            </w:r>
            <w:r w:rsidR="00201D9B" w:rsidRPr="00201D9B">
              <w:rPr>
                <w:rFonts w:eastAsia="Times New Roman" w:cs="Arial"/>
                <w:color w:val="0E101A"/>
                <w:szCs w:val="24"/>
              </w:rPr>
              <w:t>training,</w:t>
            </w:r>
            <w:r w:rsidRPr="00201D9B">
              <w:rPr>
                <w:rFonts w:eastAsia="Times New Roman" w:cs="Arial"/>
                <w:color w:val="0E101A"/>
                <w:szCs w:val="24"/>
              </w:rPr>
              <w:t xml:space="preserve"> and support. </w:t>
            </w:r>
          </w:p>
          <w:p w14:paraId="26580E45" w14:textId="78490493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Attend inter-agency meetings, training and events concerning volunteering to promote current vacancies and services.</w:t>
            </w:r>
          </w:p>
          <w:p w14:paraId="1B283C0B" w14:textId="181EF16B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Monitor and evaluate the outputs and outcomes of the service.</w:t>
            </w:r>
          </w:p>
          <w:p w14:paraId="719436B4" w14:textId="68F994FA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I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nvolve volunteers in decision-making within the Trust and keep up to date with development within the service.</w:t>
            </w:r>
          </w:p>
          <w:p w14:paraId="5E0386E2" w14:textId="00120FDD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In conjunction with Chief Officer, ensure the volunteer service stays within budget</w:t>
            </w:r>
            <w:r w:rsidR="00711B65">
              <w:rPr>
                <w:rFonts w:eastAsia="Times New Roman" w:cs="Arial"/>
                <w:color w:val="0E101A"/>
                <w:szCs w:val="24"/>
              </w:rPr>
              <w:t xml:space="preserve"> and has an up-to-date strategy.</w:t>
            </w:r>
          </w:p>
          <w:p w14:paraId="485A70BB" w14:textId="5D4C7DEB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S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upport CTS's leadership team's smooth running of services by highlighting volunteering issues, helping to implement strategic plans and providing cover for colleagues as required.    </w:t>
            </w:r>
          </w:p>
          <w:p w14:paraId="170EDBF6" w14:textId="1C911DCC" w:rsidR="00D17431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Other duties as agreed by the Chief Officer.</w:t>
            </w:r>
          </w:p>
        </w:tc>
      </w:tr>
      <w:tr w:rsidR="00D17431" w:rsidRPr="00723D1B" w14:paraId="170EDBF9" w14:textId="77777777" w:rsidTr="001502C1">
        <w:tc>
          <w:tcPr>
            <w:tcW w:w="10768" w:type="dxa"/>
            <w:gridSpan w:val="3"/>
          </w:tcPr>
          <w:p w14:paraId="170EDBF8" w14:textId="77777777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17431" w:rsidRPr="00723D1B" w14:paraId="170EDBFB" w14:textId="77777777" w:rsidTr="001502C1">
        <w:tc>
          <w:tcPr>
            <w:tcW w:w="10768" w:type="dxa"/>
            <w:gridSpan w:val="3"/>
          </w:tcPr>
          <w:p w14:paraId="170EDBFA" w14:textId="77777777" w:rsidR="00D17431" w:rsidRPr="00201D9B" w:rsidRDefault="00D17431" w:rsidP="00201D9B">
            <w:pPr>
              <w:suppressAutoHyphens w:val="0"/>
              <w:autoSpaceDN/>
              <w:textAlignment w:val="auto"/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>Functions applicable to all staff:</w:t>
            </w:r>
          </w:p>
        </w:tc>
      </w:tr>
      <w:tr w:rsidR="00D17431" w:rsidRPr="00723D1B" w14:paraId="170EDC0B" w14:textId="77777777" w:rsidTr="001502C1">
        <w:trPr>
          <w:trHeight w:val="276"/>
        </w:trPr>
        <w:tc>
          <w:tcPr>
            <w:tcW w:w="10768" w:type="dxa"/>
            <w:gridSpan w:val="3"/>
          </w:tcPr>
          <w:p w14:paraId="1CD30EA1" w14:textId="21898B55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Contribute to the development and achievement of CTS strategic objectives.</w:t>
            </w:r>
          </w:p>
          <w:p w14:paraId="67E4E6D1" w14:textId="636D56C3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Provide a quality service.</w:t>
            </w:r>
          </w:p>
          <w:p w14:paraId="5377BFD5" w14:textId="1F14FA2E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Promote the good image of CTS by being an excellent ambassador of CTS when meeting with carers, members of the public or representing CTS in meetings with other Trusts.</w:t>
            </w:r>
          </w:p>
          <w:p w14:paraId="34073B67" w14:textId="17437EB6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Contribute to fundraising via actual events, identifying opportunities, aiding bid writing etc.</w:t>
            </w:r>
          </w:p>
          <w:p w14:paraId="147E9CE9" w14:textId="1C2813D2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Use CTS income wisely and within your authority.</w:t>
            </w:r>
          </w:p>
          <w:p w14:paraId="58565CDA" w14:textId="6987DD81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Support volunteers in tasks linked to your work.</w:t>
            </w:r>
          </w:p>
          <w:p w14:paraId="0434F89B" w14:textId="2CF31806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Participate in appropriate training.</w:t>
            </w:r>
          </w:p>
          <w:p w14:paraId="7F320AE0" w14:textId="16913234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Adhere to CTS policies and procedures.</w:t>
            </w:r>
          </w:p>
          <w:p w14:paraId="3DD838E6" w14:textId="4DB7496B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A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ctively promote non-discriminatory practice, equal opportunities &amp; diversity of perspectives</w:t>
            </w:r>
          </w:p>
          <w:p w14:paraId="2B0B9D68" w14:textId="4F59A178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S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ervice one's own work.</w:t>
            </w:r>
          </w:p>
          <w:p w14:paraId="77A26E0D" w14:textId="27B6345D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W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ork positively and flexibly as part of the team to ensure the smooth day-to-day running of Carers Trust Solihull services and activities.</w:t>
            </w:r>
          </w:p>
          <w:p w14:paraId="2D64EFAC" w14:textId="0DC23102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A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ttend and participate in regular internal staff meetings.</w:t>
            </w:r>
          </w:p>
          <w:p w14:paraId="144B5235" w14:textId="4CD26BBA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lastRenderedPageBreak/>
              <w:t>U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ndertake other tasks as required.</w:t>
            </w:r>
          </w:p>
          <w:p w14:paraId="289D81FD" w14:textId="39BDDF93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A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dhere to all CTS policies &amp; procedures and represent the Centre at appropriate meetings.</w:t>
            </w:r>
          </w:p>
          <w:p w14:paraId="055578F0" w14:textId="77777777" w:rsidR="00D17431" w:rsidRDefault="008B3D6F" w:rsidP="00201D9B">
            <w:p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8B3D6F">
              <w:rPr>
                <w:rFonts w:eastAsia="Times New Roman" w:cs="Arial"/>
                <w:color w:val="0E101A"/>
                <w:szCs w:val="24"/>
              </w:rPr>
              <w:t>Duties of all Carers Centre staff are periodically reviewed and may alter in line with service requirements and developments in consultation with staff. </w:t>
            </w:r>
          </w:p>
          <w:p w14:paraId="170EDC0A" w14:textId="4436CCA4" w:rsidR="003764DB" w:rsidRPr="00201D9B" w:rsidRDefault="003764DB" w:rsidP="00201D9B">
            <w:p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</w:p>
        </w:tc>
      </w:tr>
      <w:tr w:rsidR="00D17431" w:rsidRPr="00723D1B" w14:paraId="170EDC0F" w14:textId="77777777" w:rsidTr="001502C1">
        <w:tc>
          <w:tcPr>
            <w:tcW w:w="10768" w:type="dxa"/>
            <w:gridSpan w:val="3"/>
          </w:tcPr>
          <w:p w14:paraId="170EDC0E" w14:textId="77777777" w:rsidR="00D17431" w:rsidRPr="00201D9B" w:rsidRDefault="00D17431" w:rsidP="00201D9B">
            <w:pPr>
              <w:suppressAutoHyphens w:val="0"/>
              <w:autoSpaceDN/>
              <w:textAlignment w:val="auto"/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szCs w:val="24"/>
              </w:rPr>
              <w:lastRenderedPageBreak/>
              <w:br w:type="page"/>
            </w:r>
            <w:r w:rsidRPr="00201D9B">
              <w:rPr>
                <w:rFonts w:cs="Arial"/>
                <w:b/>
                <w:bCs/>
                <w:szCs w:val="24"/>
              </w:rPr>
              <w:t>Work conditions applicable to this post:</w:t>
            </w:r>
          </w:p>
        </w:tc>
      </w:tr>
      <w:tr w:rsidR="00D17431" w:rsidRPr="00723D1B" w14:paraId="170EDC12" w14:textId="77777777" w:rsidTr="001502C1">
        <w:tc>
          <w:tcPr>
            <w:tcW w:w="10768" w:type="dxa"/>
            <w:gridSpan w:val="3"/>
          </w:tcPr>
          <w:p w14:paraId="30FE0944" w14:textId="76A4A9E3" w:rsidR="00201D9B" w:rsidRPr="008B3D6F" w:rsidRDefault="00201D9B" w:rsidP="00201D9B">
            <w:pPr>
              <w:numPr>
                <w:ilvl w:val="0"/>
                <w:numId w:val="12"/>
              </w:numPr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8B3D6F">
              <w:rPr>
                <w:rFonts w:eastAsia="Times New Roman" w:cs="Arial"/>
                <w:color w:val="0E101A"/>
                <w:szCs w:val="24"/>
              </w:rPr>
              <w:t>Office-based but with regular travel across the Borough.</w:t>
            </w:r>
          </w:p>
          <w:p w14:paraId="170EDC11" w14:textId="263BC112" w:rsidR="00D17431" w:rsidRPr="00201D9B" w:rsidRDefault="00201D9B" w:rsidP="00201D9B">
            <w:pPr>
              <w:numPr>
                <w:ilvl w:val="0"/>
                <w:numId w:val="12"/>
              </w:numPr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8B3D6F">
              <w:rPr>
                <w:rFonts w:eastAsia="Times New Roman" w:cs="Arial"/>
                <w:color w:val="0E101A"/>
                <w:szCs w:val="24"/>
              </w:rPr>
              <w:t>Some flexibility in times/ days of work required.</w:t>
            </w:r>
          </w:p>
        </w:tc>
      </w:tr>
      <w:tr w:rsidR="00D17431" w:rsidRPr="00723D1B" w14:paraId="170EDC14" w14:textId="77777777" w:rsidTr="001502C1">
        <w:tc>
          <w:tcPr>
            <w:tcW w:w="10768" w:type="dxa"/>
            <w:gridSpan w:val="3"/>
          </w:tcPr>
          <w:p w14:paraId="170EDC13" w14:textId="77777777" w:rsidR="00D17431" w:rsidRPr="00201D9B" w:rsidRDefault="00D17431" w:rsidP="00201D9B">
            <w:pPr>
              <w:ind w:left="284"/>
              <w:rPr>
                <w:rFonts w:cs="Arial"/>
                <w:bCs/>
                <w:szCs w:val="24"/>
              </w:rPr>
            </w:pPr>
          </w:p>
        </w:tc>
      </w:tr>
      <w:tr w:rsidR="00D17431" w:rsidRPr="00723D1B" w14:paraId="170EDC16" w14:textId="77777777" w:rsidTr="001502C1">
        <w:tc>
          <w:tcPr>
            <w:tcW w:w="10768" w:type="dxa"/>
            <w:gridSpan w:val="3"/>
          </w:tcPr>
          <w:p w14:paraId="170EDC15" w14:textId="77777777" w:rsidR="00D17431" w:rsidRPr="00201D9B" w:rsidRDefault="00D1743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>Accountability:</w:t>
            </w:r>
          </w:p>
        </w:tc>
      </w:tr>
      <w:tr w:rsidR="00D17431" w:rsidRPr="00723D1B" w14:paraId="170EDC1F" w14:textId="77777777" w:rsidTr="001502C1">
        <w:trPr>
          <w:trHeight w:val="1134"/>
        </w:trPr>
        <w:tc>
          <w:tcPr>
            <w:tcW w:w="10768" w:type="dxa"/>
            <w:gridSpan w:val="3"/>
          </w:tcPr>
          <w:p w14:paraId="34C5ACCE" w14:textId="3AD7A4FC" w:rsidR="008B3D6F" w:rsidRPr="008B3D6F" w:rsidRDefault="008B3D6F" w:rsidP="00201D9B">
            <w:p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8B3D6F">
              <w:rPr>
                <w:rFonts w:eastAsia="Times New Roman" w:cs="Arial"/>
                <w:color w:val="0E101A"/>
                <w:szCs w:val="24"/>
              </w:rPr>
              <w:t>Reporting to Chief Officer on key performance indicators, which will include:</w:t>
            </w:r>
          </w:p>
          <w:p w14:paraId="1E83241E" w14:textId="77777777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A diverse range of volunteers recruited, trained and retained.</w:t>
            </w:r>
          </w:p>
          <w:p w14:paraId="280D5F1A" w14:textId="77777777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The number of volunteers recruited, current volunteers, numbers that have left and attendant activity.</w:t>
            </w:r>
          </w:p>
          <w:p w14:paraId="240637DF" w14:textId="77777777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Successful contribution by volunteers over a range of the Centre's activities. </w:t>
            </w:r>
          </w:p>
          <w:p w14:paraId="1D9A2E2C" w14:textId="77777777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Networking with other agencies.</w:t>
            </w:r>
          </w:p>
          <w:p w14:paraId="3EE9FE63" w14:textId="5DF2AE43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Championing skills and contribution to the overall running of the Trust. </w:t>
            </w:r>
          </w:p>
          <w:p w14:paraId="31D102D8" w14:textId="408107F6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Contribution to overall aims of CTS. </w:t>
            </w:r>
          </w:p>
          <w:p w14:paraId="3A66DB01" w14:textId="480BE049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Evidence of meeting or exceeding these person specification requirements. </w:t>
            </w:r>
          </w:p>
          <w:p w14:paraId="05C370F2" w14:textId="35D09615" w:rsidR="00D17431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Decision-making level –</w:t>
            </w:r>
            <w:r w:rsidR="003764DB">
              <w:rPr>
                <w:rFonts w:eastAsia="Times New Roman" w:cs="Arial"/>
                <w:color w:val="0E101A"/>
                <w:szCs w:val="24"/>
              </w:rPr>
              <w:t xml:space="preserve"> </w:t>
            </w:r>
            <w:r w:rsidRPr="00201D9B">
              <w:rPr>
                <w:rFonts w:eastAsia="Times New Roman" w:cs="Arial"/>
                <w:color w:val="0E101A"/>
                <w:szCs w:val="24"/>
              </w:rPr>
              <w:t>decisions linked to the use of volunteers within CTS.</w:t>
            </w:r>
          </w:p>
          <w:p w14:paraId="170EDC1E" w14:textId="3B0D3BFF" w:rsidR="003764DB" w:rsidRPr="00201D9B" w:rsidRDefault="003764DB" w:rsidP="003764DB">
            <w:pPr>
              <w:pStyle w:val="ListParagraph"/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</w:p>
        </w:tc>
      </w:tr>
      <w:tr w:rsidR="00D17431" w:rsidRPr="00723D1B" w14:paraId="170EDC23" w14:textId="77777777" w:rsidTr="001502C1">
        <w:tc>
          <w:tcPr>
            <w:tcW w:w="10768" w:type="dxa"/>
            <w:gridSpan w:val="3"/>
          </w:tcPr>
          <w:p w14:paraId="170EDC22" w14:textId="77777777" w:rsidR="00D17431" w:rsidRPr="00723D1B" w:rsidRDefault="00D1743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/>
              </w:rPr>
            </w:pPr>
            <w:r w:rsidRPr="00723D1B">
              <w:rPr>
                <w:rFonts w:cs="Arial"/>
                <w:b/>
                <w:bCs/>
              </w:rPr>
              <w:t>Relationships:</w:t>
            </w:r>
          </w:p>
        </w:tc>
      </w:tr>
      <w:tr w:rsidR="00D17431" w:rsidRPr="00723D1B" w14:paraId="170EDC2B" w14:textId="77777777" w:rsidTr="001502C1">
        <w:tc>
          <w:tcPr>
            <w:tcW w:w="5382" w:type="dxa"/>
            <w:gridSpan w:val="2"/>
          </w:tcPr>
          <w:p w14:paraId="170EDC24" w14:textId="77777777" w:rsidR="00D17431" w:rsidRPr="00723D1B" w:rsidRDefault="00D1743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Cs/>
              </w:rPr>
            </w:pPr>
            <w:proofErr w:type="gramStart"/>
            <w:r w:rsidRPr="00723D1B">
              <w:rPr>
                <w:rFonts w:cs="Arial"/>
                <w:bCs/>
                <w:u w:val="single"/>
              </w:rPr>
              <w:t>Internally</w:t>
            </w:r>
            <w:r w:rsidRPr="00723D1B">
              <w:rPr>
                <w:rFonts w:cs="Arial"/>
                <w:bCs/>
              </w:rPr>
              <w:t xml:space="preserve"> :</w:t>
            </w:r>
            <w:proofErr w:type="gramEnd"/>
          </w:p>
          <w:p w14:paraId="170EDC25" w14:textId="77777777" w:rsidR="00D17431" w:rsidRPr="00723D1B" w:rsidRDefault="00D17431" w:rsidP="00201D9B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cs="Arial"/>
                <w:bCs/>
              </w:rPr>
            </w:pPr>
            <w:r w:rsidRPr="00723D1B">
              <w:rPr>
                <w:rFonts w:cs="Arial"/>
                <w:bCs/>
              </w:rPr>
              <w:t>Chief Officer</w:t>
            </w:r>
          </w:p>
          <w:p w14:paraId="170EDC26" w14:textId="77777777" w:rsidR="00D17431" w:rsidRPr="00723D1B" w:rsidRDefault="00D17431" w:rsidP="00201D9B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cs="Arial"/>
                <w:bCs/>
              </w:rPr>
            </w:pPr>
            <w:r w:rsidRPr="00723D1B">
              <w:rPr>
                <w:rFonts w:cs="Arial"/>
                <w:bCs/>
              </w:rPr>
              <w:t>All staff</w:t>
            </w:r>
          </w:p>
          <w:p w14:paraId="170EDC27" w14:textId="44DCBBC6" w:rsidR="00D17431" w:rsidRPr="00723D1B" w:rsidRDefault="00D17431" w:rsidP="00201D9B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cs="Arial"/>
                <w:bCs/>
              </w:rPr>
            </w:pPr>
            <w:r w:rsidRPr="00723D1B">
              <w:rPr>
                <w:rFonts w:cs="Arial"/>
                <w:bCs/>
              </w:rPr>
              <w:t>Trustee</w:t>
            </w:r>
            <w:r w:rsidR="00201D9B">
              <w:rPr>
                <w:rFonts w:cs="Arial"/>
                <w:bCs/>
              </w:rPr>
              <w:t>s</w:t>
            </w:r>
            <w:r w:rsidRPr="00723D1B">
              <w:rPr>
                <w:rFonts w:cs="Arial"/>
                <w:bCs/>
              </w:rPr>
              <w:t xml:space="preserve"> </w:t>
            </w:r>
            <w:r w:rsidR="00201D9B">
              <w:rPr>
                <w:rFonts w:cs="Arial"/>
                <w:bCs/>
              </w:rPr>
              <w:t>(</w:t>
            </w:r>
            <w:r w:rsidRPr="00723D1B">
              <w:rPr>
                <w:rFonts w:cs="Arial"/>
                <w:bCs/>
              </w:rPr>
              <w:t xml:space="preserve">with reference </w:t>
            </w:r>
            <w:r w:rsidR="00201D9B">
              <w:rPr>
                <w:rFonts w:cs="Arial"/>
                <w:bCs/>
              </w:rPr>
              <w:t>to</w:t>
            </w:r>
            <w:r w:rsidRPr="00723D1B">
              <w:rPr>
                <w:rFonts w:cs="Arial"/>
                <w:bCs/>
              </w:rPr>
              <w:t xml:space="preserve"> volunteering</w:t>
            </w:r>
            <w:r w:rsidR="00201D9B">
              <w:rPr>
                <w:rFonts w:cs="Arial"/>
                <w:bCs/>
              </w:rPr>
              <w:t>)</w:t>
            </w:r>
          </w:p>
        </w:tc>
        <w:tc>
          <w:tcPr>
            <w:tcW w:w="5386" w:type="dxa"/>
          </w:tcPr>
          <w:p w14:paraId="170EDC28" w14:textId="77777777" w:rsidR="00D17431" w:rsidRPr="00723D1B" w:rsidRDefault="00D1743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</w:rPr>
            </w:pPr>
            <w:r w:rsidRPr="00723D1B">
              <w:rPr>
                <w:rFonts w:cs="Arial"/>
                <w:bCs/>
                <w:u w:val="single"/>
              </w:rPr>
              <w:t xml:space="preserve">Externally </w:t>
            </w:r>
            <w:r w:rsidRPr="00723D1B">
              <w:rPr>
                <w:rFonts w:cs="Arial"/>
              </w:rPr>
              <w:t>:</w:t>
            </w:r>
          </w:p>
          <w:p w14:paraId="170EDC29" w14:textId="77777777" w:rsidR="00D17431" w:rsidRDefault="00D17431" w:rsidP="00201D9B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N/>
              <w:ind w:left="360"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Potential volunteers</w:t>
            </w:r>
          </w:p>
          <w:p w14:paraId="784F41A5" w14:textId="77777777" w:rsidR="00D17431" w:rsidRDefault="00D17431" w:rsidP="00201D9B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N/>
              <w:ind w:left="360"/>
              <w:contextualSpacing/>
              <w:textAlignment w:val="auto"/>
              <w:rPr>
                <w:rFonts w:cs="Arial"/>
              </w:rPr>
            </w:pPr>
            <w:r w:rsidRPr="00D17431">
              <w:rPr>
                <w:rFonts w:cs="Arial"/>
              </w:rPr>
              <w:t xml:space="preserve">Other agencies linked with volunteering, training </w:t>
            </w:r>
            <w:r w:rsidRPr="00140635">
              <w:rPr>
                <w:rFonts w:cs="Arial"/>
                <w:noProof/>
              </w:rPr>
              <w:t>and</w:t>
            </w:r>
            <w:r w:rsidRPr="00D17431">
              <w:rPr>
                <w:rFonts w:cs="Arial"/>
              </w:rPr>
              <w:t xml:space="preserve"> accreditation</w:t>
            </w:r>
          </w:p>
          <w:p w14:paraId="170EDC2A" w14:textId="1E1A76E0" w:rsidR="003764DB" w:rsidRPr="00D17431" w:rsidRDefault="003764DB" w:rsidP="003764DB">
            <w:pPr>
              <w:pStyle w:val="ListParagraph"/>
              <w:widowControl w:val="0"/>
              <w:suppressAutoHyphens w:val="0"/>
              <w:autoSpaceDN/>
              <w:ind w:left="360"/>
              <w:contextualSpacing/>
              <w:textAlignment w:val="auto"/>
              <w:rPr>
                <w:rFonts w:cs="Arial"/>
              </w:rPr>
            </w:pPr>
          </w:p>
        </w:tc>
      </w:tr>
      <w:tr w:rsidR="001502C1" w:rsidRPr="00723D1B" w14:paraId="170EDC31" w14:textId="77777777" w:rsidTr="001502C1">
        <w:trPr>
          <w:trHeight w:val="2757"/>
        </w:trPr>
        <w:tc>
          <w:tcPr>
            <w:tcW w:w="5382" w:type="dxa"/>
            <w:gridSpan w:val="2"/>
          </w:tcPr>
          <w:p w14:paraId="7051A168" w14:textId="77777777" w:rsidR="001502C1" w:rsidRPr="00723D1B" w:rsidRDefault="001502C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/>
              </w:rPr>
            </w:pPr>
            <w:r w:rsidRPr="00723D1B">
              <w:rPr>
                <w:rFonts w:cs="Arial"/>
                <w:b/>
              </w:rPr>
              <w:t xml:space="preserve">Person Specification </w:t>
            </w:r>
            <w:r>
              <w:rPr>
                <w:rFonts w:cs="Arial"/>
                <w:b/>
              </w:rPr>
              <w:t>s</w:t>
            </w:r>
            <w:r w:rsidRPr="00723D1B">
              <w:rPr>
                <w:rFonts w:cs="Arial"/>
                <w:b/>
              </w:rPr>
              <w:t>pecific to this role:</w:t>
            </w:r>
          </w:p>
          <w:p w14:paraId="06AA0BCC" w14:textId="77777777" w:rsidR="001502C1" w:rsidRPr="00723D1B" w:rsidRDefault="001502C1" w:rsidP="001502C1">
            <w:pPr>
              <w:widowControl w:val="0"/>
              <w:rPr>
                <w:rFonts w:cs="Arial"/>
                <w:u w:val="single"/>
              </w:rPr>
            </w:pPr>
            <w:r w:rsidRPr="00723D1B">
              <w:rPr>
                <w:rFonts w:cs="Arial"/>
                <w:u w:val="single"/>
              </w:rPr>
              <w:t>Essential:</w:t>
            </w:r>
          </w:p>
          <w:p w14:paraId="4493373F" w14:textId="77777777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Excellent interpersonal skills</w:t>
            </w:r>
          </w:p>
          <w:p w14:paraId="5EBB572F" w14:textId="77777777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Good oral and written skills</w:t>
            </w:r>
          </w:p>
          <w:p w14:paraId="540C841C" w14:textId="77777777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Good IT skills, </w:t>
            </w:r>
            <w:proofErr w:type="gramStart"/>
            <w:r w:rsidRPr="00723D1B">
              <w:rPr>
                <w:rFonts w:cs="Arial"/>
              </w:rPr>
              <w:t>e.g.</w:t>
            </w:r>
            <w:proofErr w:type="gramEnd"/>
            <w:r w:rsidRPr="00723D1B">
              <w:rPr>
                <w:rFonts w:cs="Arial"/>
              </w:rPr>
              <w:t xml:space="preserve"> email, PowerPoint, databases, word</w:t>
            </w:r>
          </w:p>
          <w:p w14:paraId="7F34FE6F" w14:textId="77777777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Good presentation skills</w:t>
            </w:r>
          </w:p>
          <w:p w14:paraId="4EECFA1B" w14:textId="77777777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</w:rPr>
              <w:t xml:space="preserve">Experience of mentoring or managing individuals and teams </w:t>
            </w:r>
          </w:p>
        </w:tc>
        <w:tc>
          <w:tcPr>
            <w:tcW w:w="5386" w:type="dxa"/>
          </w:tcPr>
          <w:p w14:paraId="5CEA1699" w14:textId="281F2C23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Ability to facilitate team </w:t>
            </w:r>
            <w:proofErr w:type="gramStart"/>
            <w:r w:rsidRPr="00723D1B">
              <w:rPr>
                <w:rFonts w:cs="Arial"/>
              </w:rPr>
              <w:t>discussion</w:t>
            </w:r>
            <w:proofErr w:type="gramEnd"/>
            <w:r w:rsidRPr="00723D1B">
              <w:rPr>
                <w:rFonts w:cs="Arial"/>
              </w:rPr>
              <w:t xml:space="preserve"> </w:t>
            </w:r>
          </w:p>
          <w:p w14:paraId="1B71DF46" w14:textId="77777777" w:rsidR="001502C1" w:rsidRPr="00723D1B" w:rsidRDefault="001502C1" w:rsidP="001502C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Knowledge and skills in training and </w:t>
            </w:r>
            <w:proofErr w:type="gramStart"/>
            <w:r w:rsidRPr="00723D1B">
              <w:rPr>
                <w:rFonts w:cs="Arial"/>
              </w:rPr>
              <w:t>mentoring</w:t>
            </w:r>
            <w:proofErr w:type="gramEnd"/>
          </w:p>
          <w:p w14:paraId="7A8F4549" w14:textId="77777777" w:rsidR="001502C1" w:rsidRPr="00723D1B" w:rsidRDefault="001502C1" w:rsidP="001502C1">
            <w:pPr>
              <w:widowControl w:val="0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Proven </w:t>
            </w:r>
            <w:r w:rsidRPr="00140635">
              <w:rPr>
                <w:rFonts w:cs="Arial"/>
                <w:noProof/>
              </w:rPr>
              <w:t>problem solving</w:t>
            </w:r>
            <w:r w:rsidRPr="00723D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conflict </w:t>
            </w:r>
            <w:proofErr w:type="gramStart"/>
            <w:r>
              <w:rPr>
                <w:rFonts w:cs="Arial"/>
              </w:rPr>
              <w:t>management</w:t>
            </w:r>
            <w:proofErr w:type="gramEnd"/>
            <w:r>
              <w:rPr>
                <w:rFonts w:cs="Arial"/>
              </w:rPr>
              <w:t xml:space="preserve"> </w:t>
            </w:r>
          </w:p>
          <w:p w14:paraId="6561FEF3" w14:textId="77777777" w:rsidR="001502C1" w:rsidRDefault="001502C1" w:rsidP="001502C1">
            <w:pPr>
              <w:widowControl w:val="0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Ab</w:t>
            </w:r>
            <w:r>
              <w:rPr>
                <w:rFonts w:cs="Arial"/>
              </w:rPr>
              <w:t>ility</w:t>
            </w:r>
            <w:r w:rsidRPr="00723D1B">
              <w:rPr>
                <w:rFonts w:cs="Arial"/>
              </w:rPr>
              <w:t xml:space="preserve"> to network and make new external contacts</w:t>
            </w:r>
          </w:p>
          <w:p w14:paraId="7B7E8CCF" w14:textId="77777777" w:rsidR="001502C1" w:rsidRPr="003764DB" w:rsidRDefault="001502C1" w:rsidP="001502C1">
            <w:pPr>
              <w:widowControl w:val="0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Excellent time management organisational </w:t>
            </w:r>
            <w:r w:rsidRPr="00723D1B">
              <w:rPr>
                <w:rFonts w:cs="Arial"/>
                <w:color w:val="000000"/>
              </w:rPr>
              <w:t>skills</w:t>
            </w:r>
          </w:p>
          <w:p w14:paraId="170EDC30" w14:textId="516C4536" w:rsidR="001502C1" w:rsidRPr="001502C1" w:rsidRDefault="001502C1" w:rsidP="001502C1">
            <w:pPr>
              <w:widowControl w:val="0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Car owner with </w:t>
            </w:r>
            <w:r>
              <w:rPr>
                <w:rFonts w:cs="Arial"/>
              </w:rPr>
              <w:t xml:space="preserve">a </w:t>
            </w:r>
            <w:r w:rsidRPr="00140635">
              <w:rPr>
                <w:rFonts w:cs="Arial"/>
                <w:noProof/>
              </w:rPr>
              <w:t>valid</w:t>
            </w:r>
            <w:r w:rsidRPr="00723D1B">
              <w:rPr>
                <w:rFonts w:cs="Arial"/>
              </w:rPr>
              <w:t xml:space="preserve"> </w:t>
            </w:r>
            <w:r w:rsidRPr="00140635">
              <w:rPr>
                <w:rFonts w:cs="Arial"/>
                <w:noProof/>
              </w:rPr>
              <w:t>licence</w:t>
            </w:r>
            <w:r w:rsidRPr="00723D1B">
              <w:rPr>
                <w:rFonts w:cs="Arial"/>
                <w:color w:val="000000"/>
              </w:rPr>
              <w:t xml:space="preserve"> </w:t>
            </w:r>
          </w:p>
        </w:tc>
      </w:tr>
      <w:tr w:rsidR="001502C1" w:rsidRPr="00723D1B" w14:paraId="7782C5AB" w14:textId="77777777" w:rsidTr="001502C1">
        <w:trPr>
          <w:trHeight w:val="175"/>
        </w:trPr>
        <w:tc>
          <w:tcPr>
            <w:tcW w:w="5382" w:type="dxa"/>
            <w:gridSpan w:val="2"/>
          </w:tcPr>
          <w:p w14:paraId="2209E3D4" w14:textId="77777777" w:rsidR="001502C1" w:rsidRPr="00723D1B" w:rsidRDefault="001502C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/>
              </w:rPr>
            </w:pPr>
          </w:p>
        </w:tc>
        <w:tc>
          <w:tcPr>
            <w:tcW w:w="5386" w:type="dxa"/>
          </w:tcPr>
          <w:p w14:paraId="7075EFF0" w14:textId="77777777" w:rsidR="001502C1" w:rsidRPr="00723D1B" w:rsidRDefault="001502C1" w:rsidP="001502C1">
            <w:pPr>
              <w:pStyle w:val="ListParagraph"/>
              <w:widowControl w:val="0"/>
              <w:suppressAutoHyphens w:val="0"/>
              <w:autoSpaceDN/>
              <w:ind w:left="360"/>
              <w:contextualSpacing/>
              <w:textAlignment w:val="auto"/>
              <w:rPr>
                <w:rFonts w:cs="Arial"/>
              </w:rPr>
            </w:pPr>
          </w:p>
        </w:tc>
      </w:tr>
      <w:tr w:rsidR="00201D9B" w:rsidRPr="00723D1B" w14:paraId="170EDC42" w14:textId="77777777" w:rsidTr="001502C1">
        <w:trPr>
          <w:trHeight w:val="1234"/>
        </w:trPr>
        <w:tc>
          <w:tcPr>
            <w:tcW w:w="10768" w:type="dxa"/>
            <w:gridSpan w:val="3"/>
          </w:tcPr>
          <w:p w14:paraId="170EDC3F" w14:textId="77777777" w:rsidR="00201D9B" w:rsidRPr="00723D1B" w:rsidRDefault="00201D9B" w:rsidP="00201D9B">
            <w:pPr>
              <w:widowControl w:val="0"/>
              <w:rPr>
                <w:rFonts w:cs="Arial"/>
                <w:u w:val="single"/>
              </w:rPr>
            </w:pPr>
            <w:r w:rsidRPr="00723D1B">
              <w:rPr>
                <w:rFonts w:cs="Arial"/>
                <w:u w:val="single"/>
              </w:rPr>
              <w:t>Desirable:</w:t>
            </w:r>
          </w:p>
          <w:p w14:paraId="170EDC40" w14:textId="3AF89722" w:rsidR="00201D9B" w:rsidRPr="00723D1B" w:rsidRDefault="00201D9B" w:rsidP="00201D9B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Good knowledge of </w:t>
            </w:r>
            <w:r>
              <w:rPr>
                <w:rFonts w:cs="Arial"/>
              </w:rPr>
              <w:t xml:space="preserve">Carers Trust Solihull </w:t>
            </w:r>
            <w:r w:rsidRPr="00723D1B">
              <w:rPr>
                <w:rFonts w:cs="Arial"/>
              </w:rPr>
              <w:t xml:space="preserve">services and working practices or previous experience of working in a similar </w:t>
            </w:r>
            <w:r>
              <w:rPr>
                <w:rFonts w:cs="Arial"/>
                <w:noProof/>
              </w:rPr>
              <w:t>Trust</w:t>
            </w:r>
          </w:p>
          <w:p w14:paraId="170EDC41" w14:textId="77777777" w:rsidR="00201D9B" w:rsidRPr="00723D1B" w:rsidRDefault="00201D9B" w:rsidP="00201D9B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Previous experience of working as a successful volunteer </w:t>
            </w:r>
            <w:r w:rsidRPr="00140635">
              <w:rPr>
                <w:rFonts w:cs="Arial"/>
                <w:noProof/>
              </w:rPr>
              <w:t>co-ordinator</w:t>
            </w:r>
            <w:r w:rsidRPr="00723D1B">
              <w:rPr>
                <w:rFonts w:cs="Arial"/>
              </w:rPr>
              <w:t xml:space="preserve"> or similar post</w:t>
            </w:r>
          </w:p>
        </w:tc>
      </w:tr>
      <w:tr w:rsidR="001502C1" w:rsidRPr="00723D1B" w14:paraId="36094868" w14:textId="77777777" w:rsidTr="001502C1">
        <w:trPr>
          <w:trHeight w:val="212"/>
        </w:trPr>
        <w:tc>
          <w:tcPr>
            <w:tcW w:w="10768" w:type="dxa"/>
            <w:gridSpan w:val="3"/>
          </w:tcPr>
          <w:p w14:paraId="05E4CFEC" w14:textId="77777777" w:rsidR="001502C1" w:rsidRPr="00723D1B" w:rsidRDefault="001502C1" w:rsidP="00201D9B">
            <w:pPr>
              <w:widowControl w:val="0"/>
              <w:rPr>
                <w:rFonts w:cs="Arial"/>
                <w:u w:val="single"/>
              </w:rPr>
            </w:pPr>
          </w:p>
        </w:tc>
      </w:tr>
      <w:tr w:rsidR="001502C1" w:rsidRPr="004E2C33" w14:paraId="170EDC52" w14:textId="77777777" w:rsidTr="00700A2D">
        <w:tc>
          <w:tcPr>
            <w:tcW w:w="5384" w:type="dxa"/>
            <w:gridSpan w:val="2"/>
          </w:tcPr>
          <w:p w14:paraId="170EDC45" w14:textId="77777777" w:rsidR="001502C1" w:rsidRPr="00723D1B" w:rsidRDefault="001502C1" w:rsidP="00201D9B">
            <w:pPr>
              <w:widowControl w:val="0"/>
              <w:rPr>
                <w:rFonts w:cs="Arial"/>
                <w:b/>
                <w:snapToGrid w:val="0"/>
              </w:rPr>
            </w:pPr>
            <w:r w:rsidRPr="00723D1B">
              <w:rPr>
                <w:rFonts w:cs="Arial"/>
                <w:b/>
                <w:snapToGrid w:val="0"/>
              </w:rPr>
              <w:t>Applicable to all staff:</w:t>
            </w:r>
          </w:p>
          <w:p w14:paraId="170EDC46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Positive attitude</w:t>
            </w:r>
          </w:p>
          <w:p w14:paraId="170EDC47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Flexible and able to multi-task</w:t>
            </w:r>
          </w:p>
          <w:p w14:paraId="170EDC48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Good time management skills</w:t>
            </w:r>
          </w:p>
          <w:p w14:paraId="170EDC49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Emotionally resilient</w:t>
            </w:r>
          </w:p>
          <w:p w14:paraId="170EDC4A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Non-judgemental and respectful of others</w:t>
            </w:r>
          </w:p>
          <w:p w14:paraId="2BA96CA7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Commitment to equality and diversity</w:t>
            </w:r>
          </w:p>
        </w:tc>
        <w:tc>
          <w:tcPr>
            <w:tcW w:w="5384" w:type="dxa"/>
          </w:tcPr>
          <w:p w14:paraId="170EDC4C" w14:textId="0F1820A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Respectful of confidentiality</w:t>
            </w:r>
          </w:p>
          <w:p w14:paraId="170EDC4D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Excellent team player</w:t>
            </w:r>
          </w:p>
          <w:p w14:paraId="170EDC4E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140635">
              <w:rPr>
                <w:rFonts w:cs="Arial"/>
                <w:noProof/>
                <w:snapToGrid w:val="0"/>
              </w:rPr>
              <w:t>Appropriate</w:t>
            </w:r>
            <w:r w:rsidRPr="00723D1B">
              <w:rPr>
                <w:rFonts w:cs="Arial"/>
                <w:snapToGrid w:val="0"/>
              </w:rPr>
              <w:t xml:space="preserve"> sense of </w:t>
            </w:r>
            <w:r w:rsidRPr="00140635">
              <w:rPr>
                <w:rFonts w:cs="Arial"/>
                <w:noProof/>
                <w:snapToGrid w:val="0"/>
              </w:rPr>
              <w:t>humour</w:t>
            </w:r>
          </w:p>
          <w:p w14:paraId="170EDC4F" w14:textId="0A2D864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Empathic with an understanding of caring</w:t>
            </w:r>
          </w:p>
          <w:p w14:paraId="170EDC50" w14:textId="77777777" w:rsidR="001502C1" w:rsidRPr="00723D1B" w:rsidRDefault="001502C1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Approachable and able to be sensitive</w:t>
            </w:r>
          </w:p>
          <w:p w14:paraId="170EDC51" w14:textId="77777777" w:rsidR="001502C1" w:rsidRPr="004E2C33" w:rsidRDefault="001502C1" w:rsidP="00201D9B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autoSpaceDN/>
              <w:contextualSpacing/>
              <w:textAlignment w:val="auto"/>
              <w:rPr>
                <w:rFonts w:cs="Arial"/>
                <w:b/>
                <w:snapToGrid w:val="0"/>
              </w:rPr>
            </w:pPr>
            <w:r w:rsidRPr="004E2C33">
              <w:rPr>
                <w:rFonts w:cs="Arial"/>
                <w:snapToGrid w:val="0"/>
              </w:rPr>
              <w:t>Able to work on own initiative within the boundaries of the role</w:t>
            </w:r>
          </w:p>
        </w:tc>
      </w:tr>
    </w:tbl>
    <w:p w14:paraId="170EDC53" w14:textId="77777777" w:rsidR="00561BE5" w:rsidRDefault="00723B30" w:rsidP="00201D9B"/>
    <w:sectPr w:rsidR="00561BE5" w:rsidSect="00D17431">
      <w:pgSz w:w="11906" w:h="16838"/>
      <w:pgMar w:top="567" w:right="68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5DF"/>
    <w:multiLevelType w:val="hybridMultilevel"/>
    <w:tmpl w:val="682820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183258"/>
    <w:multiLevelType w:val="multilevel"/>
    <w:tmpl w:val="195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56499"/>
    <w:multiLevelType w:val="hybridMultilevel"/>
    <w:tmpl w:val="F614E2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0F29AB"/>
    <w:multiLevelType w:val="multilevel"/>
    <w:tmpl w:val="3DAC7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4" w15:restartNumberingAfterBreak="0">
    <w:nsid w:val="18AD689C"/>
    <w:multiLevelType w:val="hybridMultilevel"/>
    <w:tmpl w:val="E0DAC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4024B"/>
    <w:multiLevelType w:val="multilevel"/>
    <w:tmpl w:val="5D98FBE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72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2498144A"/>
    <w:multiLevelType w:val="hybridMultilevel"/>
    <w:tmpl w:val="431C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2DE5"/>
    <w:multiLevelType w:val="hybridMultilevel"/>
    <w:tmpl w:val="69649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7EF93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B0C25"/>
    <w:multiLevelType w:val="hybridMultilevel"/>
    <w:tmpl w:val="347C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D1E97"/>
    <w:multiLevelType w:val="hybridMultilevel"/>
    <w:tmpl w:val="747E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01796"/>
    <w:multiLevelType w:val="hybridMultilevel"/>
    <w:tmpl w:val="0952D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30DC"/>
    <w:multiLevelType w:val="multilevel"/>
    <w:tmpl w:val="41EEA86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156" w:hanging="72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516" w:hanging="720"/>
      </w:pPr>
    </w:lvl>
    <w:lvl w:ilvl="3">
      <w:start w:val="1"/>
      <w:numFmt w:val="decimal"/>
      <w:lvlText w:val="%1.%2.%3.%4"/>
      <w:lvlJc w:val="left"/>
      <w:pPr>
        <w:ind w:left="2236" w:hanging="108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3316" w:hanging="1440"/>
      </w:pPr>
    </w:lvl>
    <w:lvl w:ilvl="6">
      <w:start w:val="1"/>
      <w:numFmt w:val="decimal"/>
      <w:lvlText w:val="%1.%2.%3.%4.%5.%6.%7"/>
      <w:lvlJc w:val="left"/>
      <w:pPr>
        <w:ind w:left="3676" w:hanging="1440"/>
      </w:pPr>
    </w:lvl>
    <w:lvl w:ilvl="7">
      <w:start w:val="1"/>
      <w:numFmt w:val="decimal"/>
      <w:lvlText w:val="%1.%2.%3.%4.%5.%6.%7.%8"/>
      <w:lvlJc w:val="left"/>
      <w:pPr>
        <w:ind w:left="4396" w:hanging="1800"/>
      </w:pPr>
    </w:lvl>
    <w:lvl w:ilvl="8">
      <w:start w:val="1"/>
      <w:numFmt w:val="decimal"/>
      <w:lvlText w:val="%1.%2.%3.%4.%5.%6.%7.%8.%9"/>
      <w:lvlJc w:val="left"/>
      <w:pPr>
        <w:ind w:left="4756" w:hanging="1800"/>
      </w:pPr>
    </w:lvl>
  </w:abstractNum>
  <w:abstractNum w:abstractNumId="12" w15:restartNumberingAfterBreak="0">
    <w:nsid w:val="5B8D704C"/>
    <w:multiLevelType w:val="multilevel"/>
    <w:tmpl w:val="C2FCE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F32FDD"/>
    <w:multiLevelType w:val="multilevel"/>
    <w:tmpl w:val="3DAC7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14" w15:restartNumberingAfterBreak="0">
    <w:nsid w:val="634802CD"/>
    <w:multiLevelType w:val="multilevel"/>
    <w:tmpl w:val="3DAC7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15" w15:restartNumberingAfterBreak="0">
    <w:nsid w:val="792008F5"/>
    <w:multiLevelType w:val="hybridMultilevel"/>
    <w:tmpl w:val="43A806CA"/>
    <w:lvl w:ilvl="0" w:tplc="4048756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B5D20"/>
    <w:multiLevelType w:val="hybridMultilevel"/>
    <w:tmpl w:val="B02886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DE04164"/>
    <w:multiLevelType w:val="hybridMultilevel"/>
    <w:tmpl w:val="842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07A9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6242C"/>
    <w:multiLevelType w:val="multilevel"/>
    <w:tmpl w:val="51208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num w:numId="1" w16cid:durableId="581453650">
    <w:abstractNumId w:val="13"/>
  </w:num>
  <w:num w:numId="2" w16cid:durableId="1247499244">
    <w:abstractNumId w:val="2"/>
  </w:num>
  <w:num w:numId="3" w16cid:durableId="1168256470">
    <w:abstractNumId w:val="0"/>
  </w:num>
  <w:num w:numId="4" w16cid:durableId="1294140423">
    <w:abstractNumId w:val="4"/>
  </w:num>
  <w:num w:numId="5" w16cid:durableId="1432512676">
    <w:abstractNumId w:val="16"/>
  </w:num>
  <w:num w:numId="6" w16cid:durableId="968783907">
    <w:abstractNumId w:val="18"/>
  </w:num>
  <w:num w:numId="7" w16cid:durableId="2024742377">
    <w:abstractNumId w:val="6"/>
  </w:num>
  <w:num w:numId="8" w16cid:durableId="2009628440">
    <w:abstractNumId w:val="14"/>
  </w:num>
  <w:num w:numId="9" w16cid:durableId="594362003">
    <w:abstractNumId w:val="11"/>
  </w:num>
  <w:num w:numId="10" w16cid:durableId="1214776246">
    <w:abstractNumId w:val="5"/>
  </w:num>
  <w:num w:numId="11" w16cid:durableId="747927125">
    <w:abstractNumId w:val="3"/>
  </w:num>
  <w:num w:numId="12" w16cid:durableId="651905655">
    <w:abstractNumId w:val="12"/>
  </w:num>
  <w:num w:numId="13" w16cid:durableId="588930688">
    <w:abstractNumId w:val="1"/>
  </w:num>
  <w:num w:numId="14" w16cid:durableId="1147624879">
    <w:abstractNumId w:val="17"/>
  </w:num>
  <w:num w:numId="15" w16cid:durableId="1675260779">
    <w:abstractNumId w:val="10"/>
  </w:num>
  <w:num w:numId="16" w16cid:durableId="1195462797">
    <w:abstractNumId w:val="8"/>
  </w:num>
  <w:num w:numId="17" w16cid:durableId="260384020">
    <w:abstractNumId w:val="15"/>
  </w:num>
  <w:num w:numId="18" w16cid:durableId="1790659029">
    <w:abstractNumId w:val="7"/>
  </w:num>
  <w:num w:numId="19" w16cid:durableId="328023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zNzewNDEzNDEwNjNU0lEKTi0uzszPAykwrgUAL4J60ywAAAA="/>
  </w:docVars>
  <w:rsids>
    <w:rsidRoot w:val="00D17431"/>
    <w:rsid w:val="00006C98"/>
    <w:rsid w:val="00020F0F"/>
    <w:rsid w:val="00140635"/>
    <w:rsid w:val="001502C1"/>
    <w:rsid w:val="001A2208"/>
    <w:rsid w:val="00201D9B"/>
    <w:rsid w:val="002B3B9C"/>
    <w:rsid w:val="003764DB"/>
    <w:rsid w:val="00711B65"/>
    <w:rsid w:val="00711D99"/>
    <w:rsid w:val="00723B30"/>
    <w:rsid w:val="007653E5"/>
    <w:rsid w:val="0078159E"/>
    <w:rsid w:val="008B3D6F"/>
    <w:rsid w:val="00954B40"/>
    <w:rsid w:val="00B533BA"/>
    <w:rsid w:val="00B62B3A"/>
    <w:rsid w:val="00C303A6"/>
    <w:rsid w:val="00D17431"/>
    <w:rsid w:val="00D2290F"/>
    <w:rsid w:val="00D82823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DBD5"/>
  <w15:docId w15:val="{9EA855F1-57F2-4602-8F97-61050C7F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743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723B30"/>
    <w:pPr>
      <w:suppressAutoHyphens w:val="0"/>
      <w:autoSpaceDN/>
      <w:spacing w:before="100" w:beforeAutospacing="1" w:after="100" w:afterAutospacing="1"/>
      <w:textAlignment w:val="auto"/>
      <w:outlineLvl w:val="5"/>
    </w:pPr>
    <w:rPr>
      <w:rFonts w:ascii="Calibri" w:eastAsiaTheme="minorHAnsi" w:hAnsi="Calibri" w:cs="Calibri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31"/>
    <w:pPr>
      <w:ind w:left="720"/>
    </w:pPr>
  </w:style>
  <w:style w:type="table" w:styleId="TableGrid">
    <w:name w:val="Table Grid"/>
    <w:basedOn w:val="TableNormal"/>
    <w:uiPriority w:val="99"/>
    <w:rsid w:val="00D17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31"/>
    <w:rPr>
      <w:rFonts w:ascii="Tahoma" w:eastAsia="Calibri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1502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723B30"/>
    <w:rPr>
      <w:rFonts w:ascii="Calibri" w:hAnsi="Calibri" w:cs="Calibri"/>
      <w:b/>
      <w:bCs/>
      <w:sz w:val="15"/>
      <w:szCs w:val="15"/>
      <w:lang w:eastAsia="en-GB"/>
    </w:rPr>
  </w:style>
  <w:style w:type="character" w:customStyle="1" w:styleId="xnormaltextrun">
    <w:name w:val="x_normaltextrun"/>
    <w:basedOn w:val="DefaultParagraphFont"/>
    <w:rsid w:val="00723B30"/>
  </w:style>
  <w:style w:type="character" w:styleId="Strong">
    <w:name w:val="Strong"/>
    <w:basedOn w:val="DefaultParagraphFont"/>
    <w:uiPriority w:val="22"/>
    <w:qFormat/>
    <w:rsid w:val="00723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hullcarers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E79053CD0F44B961DE630CFEBC41" ma:contentTypeVersion="14" ma:contentTypeDescription="Create a new document." ma:contentTypeScope="" ma:versionID="b660d81d5af6e84b405f8d30609101fe">
  <xsd:schema xmlns:xsd="http://www.w3.org/2001/XMLSchema" xmlns:xs="http://www.w3.org/2001/XMLSchema" xmlns:p="http://schemas.microsoft.com/office/2006/metadata/properties" xmlns:ns3="bc5690c9-85ba-4d47-a166-ef2eff741e11" xmlns:ns4="15aec605-bff2-4bb0-9040-382e5a50b42a" targetNamespace="http://schemas.microsoft.com/office/2006/metadata/properties" ma:root="true" ma:fieldsID="a86b697cd6be2ced041260a6341ddecb" ns3:_="" ns4:_="">
    <xsd:import namespace="bc5690c9-85ba-4d47-a166-ef2eff741e11"/>
    <xsd:import namespace="15aec605-bff2-4bb0-9040-382e5a50b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90c9-85ba-4d47-a166-ef2eff741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ec605-bff2-4bb0-9040-382e5a50b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504F2-1DBC-4B68-865B-E63D2B7CE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690c9-85ba-4d47-a166-ef2eff741e11"/>
    <ds:schemaRef ds:uri="15aec605-bff2-4bb0-9040-382e5a50b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C2563-06BB-4724-BBB8-B958B5518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A39A3-382C-4C61-9F7E-591887B80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4740</Characters>
  <Application>Microsoft Office Word</Application>
  <DocSecurity>4</DocSecurity>
  <Lines>112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Carers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Scott-Omenka</dc:creator>
  <cp:lastModifiedBy>Brandon Scott-Omenka</cp:lastModifiedBy>
  <cp:revision>2</cp:revision>
  <cp:lastPrinted>2019-02-08T13:15:00Z</cp:lastPrinted>
  <dcterms:created xsi:type="dcterms:W3CDTF">2023-03-27T07:23:00Z</dcterms:created>
  <dcterms:modified xsi:type="dcterms:W3CDTF">2023-03-27T07:23:00Z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0x010100EFA4E79053CD0F44B961DE630CFEBC41</vt:lpwstr>
  </property>
  <property fmtid="{D5CDD505-2E9C-101B-9397-08002B2CF9AE}" pid="3" name="GrammarlyDocumentId">
    <vt:lpwstr>1db08007e7477d9fbfd197b0e6dbf7bf228fe91d77b4b2517367b6ab16c4c959</vt:lpwstr>
  </property>
</Properties>
</file>